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304A3" w14:textId="77777777" w:rsidR="00652B58" w:rsidRDefault="00342077" w:rsidP="008E1EE0">
      <w:pPr>
        <w:pStyle w:val="Title"/>
      </w:pPr>
      <w:r>
        <w:rPr>
          <w:sz w:val="24"/>
        </w:rPr>
        <w:t>MAINE FIRE PR</w:t>
      </w:r>
      <w:r>
        <w:rPr>
          <w:b w:val="0"/>
          <w:sz w:val="24"/>
        </w:rPr>
        <w:t>O</w:t>
      </w:r>
      <w:r>
        <w:rPr>
          <w:sz w:val="24"/>
        </w:rPr>
        <w:t>TECTION SERVICES COMMISSION</w:t>
      </w:r>
    </w:p>
    <w:p w14:paraId="4FA5A938" w14:textId="77777777" w:rsidR="00652B58" w:rsidRDefault="00652B58" w:rsidP="008E1EE0">
      <w:pPr>
        <w:pStyle w:val="Title"/>
        <w:rPr>
          <w:sz w:val="24"/>
        </w:rPr>
      </w:pPr>
    </w:p>
    <w:p w14:paraId="2159B88A" w14:textId="26636E7B" w:rsidR="00652B58" w:rsidRDefault="00D60E9D" w:rsidP="008E1EE0">
      <w:pPr>
        <w:pStyle w:val="Standard"/>
        <w:spacing w:after="0"/>
        <w:jc w:val="center"/>
        <w:rPr>
          <w:rFonts w:ascii="Georgia" w:hAnsi="Georgia"/>
          <w:b/>
          <w:sz w:val="24"/>
          <w:szCs w:val="24"/>
          <w:u w:val="single"/>
        </w:rPr>
      </w:pPr>
      <w:r>
        <w:rPr>
          <w:rFonts w:ascii="Georgia" w:hAnsi="Georgia"/>
          <w:b/>
          <w:sz w:val="24"/>
          <w:szCs w:val="24"/>
          <w:u w:val="single"/>
        </w:rPr>
        <w:t>Minutes</w:t>
      </w:r>
    </w:p>
    <w:p w14:paraId="0A094EE4" w14:textId="77777777" w:rsidR="00652B58" w:rsidRDefault="00652B58" w:rsidP="008E1EE0">
      <w:pPr>
        <w:pStyle w:val="Standard"/>
        <w:spacing w:after="0"/>
        <w:jc w:val="center"/>
        <w:rPr>
          <w:rFonts w:ascii="Georgia" w:hAnsi="Georgia"/>
          <w:b/>
          <w:sz w:val="24"/>
          <w:szCs w:val="24"/>
          <w:u w:val="single"/>
        </w:rPr>
      </w:pPr>
    </w:p>
    <w:p w14:paraId="2224429E" w14:textId="26DCC640" w:rsidR="00652B58" w:rsidRDefault="00342077" w:rsidP="00397A05">
      <w:pPr>
        <w:pStyle w:val="Heading2"/>
        <w:rPr>
          <w:b/>
          <w:szCs w:val="22"/>
          <w:u w:val="none"/>
        </w:rPr>
      </w:pPr>
      <w:r>
        <w:rPr>
          <w:b/>
          <w:szCs w:val="22"/>
          <w:u w:val="none"/>
        </w:rPr>
        <w:t xml:space="preserve">Monday, </w:t>
      </w:r>
      <w:r w:rsidR="00780EA6">
        <w:rPr>
          <w:b/>
          <w:szCs w:val="22"/>
          <w:u w:val="none"/>
        </w:rPr>
        <w:t xml:space="preserve">June 6, </w:t>
      </w:r>
      <w:r w:rsidR="00D677BA">
        <w:rPr>
          <w:b/>
          <w:szCs w:val="22"/>
          <w:u w:val="none"/>
        </w:rPr>
        <w:t>2022</w:t>
      </w:r>
    </w:p>
    <w:p w14:paraId="641C6D4E" w14:textId="7D80C0B4" w:rsidR="00652B58" w:rsidRDefault="00780EA6" w:rsidP="008E1EE0">
      <w:pPr>
        <w:pStyle w:val="Standard"/>
        <w:spacing w:after="0"/>
        <w:jc w:val="center"/>
        <w:rPr>
          <w:rFonts w:ascii="Georgia" w:hAnsi="Georgia"/>
          <w:b/>
        </w:rPr>
      </w:pPr>
      <w:r>
        <w:rPr>
          <w:rFonts w:ascii="Georgia" w:hAnsi="Georgia"/>
          <w:b/>
        </w:rPr>
        <w:t>9</w:t>
      </w:r>
      <w:r w:rsidR="00342077">
        <w:rPr>
          <w:rFonts w:ascii="Georgia" w:hAnsi="Georgia"/>
          <w:b/>
        </w:rPr>
        <w:t>:00am</w:t>
      </w:r>
    </w:p>
    <w:p w14:paraId="77037142" w14:textId="2F9DBA93" w:rsidR="00152765" w:rsidRDefault="00342077" w:rsidP="008E1EE0">
      <w:pPr>
        <w:pStyle w:val="Standard"/>
        <w:spacing w:after="0"/>
        <w:jc w:val="center"/>
        <w:rPr>
          <w:rFonts w:ascii="Georgia" w:hAnsi="Georgia"/>
          <w:b/>
        </w:rPr>
      </w:pPr>
      <w:r>
        <w:rPr>
          <w:rFonts w:ascii="Georgia" w:hAnsi="Georgia"/>
          <w:b/>
        </w:rPr>
        <w:t>(ZOOM)</w:t>
      </w:r>
    </w:p>
    <w:p w14:paraId="510B58B7" w14:textId="3B5750FA" w:rsidR="00152765" w:rsidRDefault="00152765" w:rsidP="00152765">
      <w:pPr>
        <w:pStyle w:val="Standard"/>
        <w:spacing w:after="0"/>
        <w:jc w:val="center"/>
        <w:rPr>
          <w:rFonts w:ascii="Georgia" w:hAnsi="Georgia"/>
          <w:b/>
        </w:rPr>
      </w:pPr>
    </w:p>
    <w:p w14:paraId="1FCA6143" w14:textId="77777777" w:rsidR="00152765" w:rsidRDefault="00152765" w:rsidP="00152765">
      <w:pPr>
        <w:pStyle w:val="Standard"/>
        <w:spacing w:after="0"/>
        <w:jc w:val="center"/>
        <w:rPr>
          <w:rFonts w:ascii="Georgia" w:hAnsi="Georgia"/>
          <w:b/>
        </w:rPr>
      </w:pPr>
    </w:p>
    <w:p w14:paraId="33A763C5" w14:textId="4C62DC88" w:rsidR="00152765" w:rsidRDefault="00152765" w:rsidP="00152765">
      <w:pPr>
        <w:rPr>
          <w:rFonts w:ascii="Georgia" w:eastAsia="Calibri" w:hAnsi="Georgia"/>
          <w:sz w:val="22"/>
          <w:szCs w:val="22"/>
        </w:rPr>
      </w:pPr>
      <w:r w:rsidRPr="00152765">
        <w:rPr>
          <w:rFonts w:ascii="Georgia" w:eastAsia="Calibri" w:hAnsi="Georgia"/>
          <w:sz w:val="22"/>
          <w:szCs w:val="22"/>
        </w:rPr>
        <w:t xml:space="preserve">Chief Dan Brooks called the Maine Fire Protection Services Commission </w:t>
      </w:r>
      <w:r w:rsidR="00D7697A">
        <w:rPr>
          <w:rFonts w:ascii="Georgia" w:eastAsia="Calibri" w:hAnsi="Georgia"/>
          <w:sz w:val="22"/>
          <w:szCs w:val="22"/>
        </w:rPr>
        <w:t>meeting of</w:t>
      </w:r>
      <w:r w:rsidR="00957BA7">
        <w:rPr>
          <w:rFonts w:ascii="Georgia" w:eastAsia="Calibri" w:hAnsi="Georgia"/>
          <w:sz w:val="22"/>
          <w:szCs w:val="22"/>
        </w:rPr>
        <w:t xml:space="preserve"> </w:t>
      </w:r>
      <w:r w:rsidR="00780EA6">
        <w:rPr>
          <w:rFonts w:ascii="Georgia" w:eastAsia="Calibri" w:hAnsi="Georgia"/>
          <w:sz w:val="22"/>
          <w:szCs w:val="22"/>
        </w:rPr>
        <w:t xml:space="preserve">June 6, </w:t>
      </w:r>
      <w:proofErr w:type="gramStart"/>
      <w:r w:rsidR="00D7697A">
        <w:rPr>
          <w:rFonts w:ascii="Georgia" w:eastAsia="Calibri" w:hAnsi="Georgia"/>
          <w:sz w:val="22"/>
          <w:szCs w:val="22"/>
        </w:rPr>
        <w:t>2022</w:t>
      </w:r>
      <w:proofErr w:type="gramEnd"/>
      <w:r w:rsidR="00D7697A">
        <w:rPr>
          <w:rFonts w:ascii="Georgia" w:eastAsia="Calibri" w:hAnsi="Georgia"/>
          <w:sz w:val="22"/>
          <w:szCs w:val="22"/>
        </w:rPr>
        <w:t xml:space="preserve"> </w:t>
      </w:r>
      <w:r w:rsidRPr="00152765">
        <w:rPr>
          <w:rFonts w:ascii="Georgia" w:eastAsia="Calibri" w:hAnsi="Georgia"/>
          <w:sz w:val="22"/>
          <w:szCs w:val="22"/>
        </w:rPr>
        <w:t xml:space="preserve">to order at </w:t>
      </w:r>
      <w:r w:rsidR="00780EA6">
        <w:rPr>
          <w:rFonts w:ascii="Georgia" w:eastAsia="Calibri" w:hAnsi="Georgia"/>
          <w:sz w:val="22"/>
          <w:szCs w:val="22"/>
        </w:rPr>
        <w:t>9</w:t>
      </w:r>
      <w:r w:rsidR="00905F18">
        <w:rPr>
          <w:rFonts w:ascii="Georgia" w:eastAsia="Calibri" w:hAnsi="Georgia"/>
          <w:sz w:val="22"/>
          <w:szCs w:val="22"/>
        </w:rPr>
        <w:t>:</w:t>
      </w:r>
      <w:r w:rsidR="00780EA6">
        <w:rPr>
          <w:rFonts w:ascii="Georgia" w:eastAsia="Calibri" w:hAnsi="Georgia"/>
          <w:sz w:val="22"/>
          <w:szCs w:val="22"/>
        </w:rPr>
        <w:t>00</w:t>
      </w:r>
      <w:r w:rsidR="00957BA7">
        <w:rPr>
          <w:rFonts w:ascii="Georgia" w:eastAsia="Calibri" w:hAnsi="Georgia"/>
          <w:sz w:val="22"/>
          <w:szCs w:val="22"/>
        </w:rPr>
        <w:t xml:space="preserve"> </w:t>
      </w:r>
      <w:r w:rsidRPr="00152765">
        <w:rPr>
          <w:rFonts w:ascii="Georgia" w:eastAsia="Calibri" w:hAnsi="Georgia"/>
          <w:sz w:val="22"/>
          <w:szCs w:val="22"/>
        </w:rPr>
        <w:t xml:space="preserve">a.m. via ZOOM. Fire Commission members present for </w:t>
      </w:r>
      <w:r w:rsidR="00D7697A">
        <w:rPr>
          <w:rFonts w:ascii="Georgia" w:eastAsia="Calibri" w:hAnsi="Georgia"/>
          <w:sz w:val="22"/>
          <w:szCs w:val="22"/>
        </w:rPr>
        <w:t xml:space="preserve">the </w:t>
      </w:r>
      <w:r w:rsidRPr="00152765">
        <w:rPr>
          <w:rFonts w:ascii="Georgia" w:eastAsia="Calibri" w:hAnsi="Georgia"/>
          <w:sz w:val="22"/>
          <w:szCs w:val="22"/>
        </w:rPr>
        <w:t>meeting included</w:t>
      </w:r>
      <w:r w:rsidR="004E340A">
        <w:rPr>
          <w:rFonts w:ascii="Georgia" w:eastAsia="Calibri" w:hAnsi="Georgia"/>
          <w:sz w:val="22"/>
          <w:szCs w:val="22"/>
        </w:rPr>
        <w:t>:</w:t>
      </w:r>
    </w:p>
    <w:p w14:paraId="3F16CAE2" w14:textId="77777777" w:rsidR="00152765" w:rsidRDefault="00152765" w:rsidP="00152765">
      <w:pPr>
        <w:rPr>
          <w:rFonts w:ascii="Georgia" w:eastAsia="Calibri" w:hAnsi="Georgia"/>
          <w:sz w:val="22"/>
          <w:szCs w:val="22"/>
        </w:rPr>
      </w:pPr>
    </w:p>
    <w:p w14:paraId="5EFB7D02" w14:textId="3A6695D9" w:rsidR="00336A6C" w:rsidRDefault="004A3AD9" w:rsidP="00CF202A">
      <w:pPr>
        <w:rPr>
          <w:rFonts w:ascii="Georgia" w:eastAsia="Calibri" w:hAnsi="Georgia"/>
          <w:sz w:val="22"/>
          <w:szCs w:val="22"/>
        </w:rPr>
      </w:pPr>
      <w:r>
        <w:rPr>
          <w:rFonts w:ascii="Georgia" w:eastAsia="Calibri" w:hAnsi="Georgia"/>
          <w:sz w:val="22"/>
          <w:szCs w:val="22"/>
        </w:rPr>
        <w:t xml:space="preserve">Members Present: </w:t>
      </w:r>
      <w:r w:rsidR="00CF202A">
        <w:rPr>
          <w:rFonts w:ascii="Georgia" w:eastAsia="Calibri" w:hAnsi="Georgia"/>
          <w:sz w:val="22"/>
          <w:szCs w:val="22"/>
        </w:rPr>
        <w:t xml:space="preserve">Chief Brooks, </w:t>
      </w:r>
      <w:r w:rsidR="00152765" w:rsidRPr="00152765">
        <w:rPr>
          <w:rFonts w:ascii="Georgia" w:eastAsia="Calibri" w:hAnsi="Georgia"/>
          <w:sz w:val="22"/>
          <w:szCs w:val="22"/>
        </w:rPr>
        <w:t xml:space="preserve">James Graves, Vicki Schmidt, </w:t>
      </w:r>
      <w:r w:rsidR="006A1819">
        <w:rPr>
          <w:rFonts w:ascii="Georgia" w:eastAsia="Calibri" w:hAnsi="Georgia"/>
          <w:sz w:val="22"/>
          <w:szCs w:val="22"/>
        </w:rPr>
        <w:t xml:space="preserve">Chief William Gillespie, </w:t>
      </w:r>
      <w:r w:rsidR="00CF202A">
        <w:rPr>
          <w:rFonts w:ascii="Georgia" w:eastAsia="Calibri" w:hAnsi="Georgia"/>
          <w:sz w:val="22"/>
          <w:szCs w:val="22"/>
        </w:rPr>
        <w:t xml:space="preserve"> </w:t>
      </w:r>
      <w:r w:rsidR="001E619C">
        <w:rPr>
          <w:rFonts w:ascii="Georgia" w:eastAsia="Calibri" w:hAnsi="Georgia"/>
          <w:sz w:val="22"/>
          <w:szCs w:val="22"/>
        </w:rPr>
        <w:t xml:space="preserve">Chief </w:t>
      </w:r>
      <w:r w:rsidR="00CF202A">
        <w:rPr>
          <w:rFonts w:ascii="Georgia" w:eastAsia="Calibri" w:hAnsi="Georgia"/>
          <w:sz w:val="22"/>
          <w:szCs w:val="22"/>
        </w:rPr>
        <w:t xml:space="preserve">Chris </w:t>
      </w:r>
      <w:proofErr w:type="spellStart"/>
      <w:r w:rsidR="00CF202A">
        <w:rPr>
          <w:rFonts w:ascii="Georgia" w:eastAsia="Calibri" w:hAnsi="Georgia"/>
          <w:sz w:val="22"/>
          <w:szCs w:val="22"/>
        </w:rPr>
        <w:t>Wyto</w:t>
      </w:r>
      <w:r w:rsidR="007B657E">
        <w:rPr>
          <w:rFonts w:ascii="Georgia" w:eastAsia="Calibri" w:hAnsi="Georgia"/>
          <w:sz w:val="22"/>
          <w:szCs w:val="22"/>
        </w:rPr>
        <w:t>ch</w:t>
      </w:r>
      <w:proofErr w:type="spellEnd"/>
      <w:r w:rsidR="00CF202A">
        <w:rPr>
          <w:rFonts w:ascii="Georgia" w:eastAsia="Calibri" w:hAnsi="Georgia"/>
          <w:sz w:val="22"/>
          <w:szCs w:val="22"/>
        </w:rPr>
        <w:t xml:space="preserve">, </w:t>
      </w:r>
      <w:r w:rsidR="00780EA6">
        <w:rPr>
          <w:rFonts w:ascii="Georgia" w:eastAsia="Calibri" w:hAnsi="Georgia"/>
          <w:sz w:val="22"/>
          <w:szCs w:val="22"/>
        </w:rPr>
        <w:t xml:space="preserve">Chief Joseph Guyotte, </w:t>
      </w:r>
      <w:r w:rsidR="00D677BA">
        <w:rPr>
          <w:rFonts w:ascii="Georgia" w:eastAsia="Calibri" w:hAnsi="Georgia"/>
          <w:sz w:val="22"/>
          <w:szCs w:val="22"/>
        </w:rPr>
        <w:t xml:space="preserve">Steven Greeley, Harty Norris, Charlie Soltan, </w:t>
      </w:r>
      <w:r w:rsidR="00397A05">
        <w:rPr>
          <w:rFonts w:ascii="Georgia" w:eastAsia="Calibri" w:hAnsi="Georgia"/>
          <w:sz w:val="22"/>
          <w:szCs w:val="22"/>
        </w:rPr>
        <w:t xml:space="preserve">Ken Desmond, Gerry Gay, </w:t>
      </w:r>
      <w:r w:rsidR="00780EA6">
        <w:rPr>
          <w:rFonts w:ascii="Georgia" w:eastAsia="Calibri" w:hAnsi="Georgia"/>
          <w:sz w:val="22"/>
          <w:szCs w:val="22"/>
        </w:rPr>
        <w:t>Vicki Schmidt, Troy Dare, Bruce Willis, James Graves, Ronnie Green, Robby Gross, Roger Hooper</w:t>
      </w:r>
    </w:p>
    <w:p w14:paraId="24D8EA16" w14:textId="309925F6" w:rsidR="00780EA6" w:rsidRDefault="00780EA6" w:rsidP="00CF202A">
      <w:pPr>
        <w:rPr>
          <w:rFonts w:ascii="Georgia" w:eastAsia="Calibri" w:hAnsi="Georgia"/>
          <w:sz w:val="22"/>
          <w:szCs w:val="22"/>
        </w:rPr>
      </w:pPr>
    </w:p>
    <w:p w14:paraId="7E520B48" w14:textId="3DF42266" w:rsidR="00780EA6" w:rsidRDefault="00780EA6" w:rsidP="00CF202A">
      <w:pPr>
        <w:rPr>
          <w:rFonts w:ascii="Georgia" w:eastAsia="Calibri" w:hAnsi="Georgia"/>
          <w:sz w:val="22"/>
          <w:szCs w:val="22"/>
        </w:rPr>
      </w:pPr>
      <w:r>
        <w:rPr>
          <w:rFonts w:ascii="Georgia" w:eastAsia="Calibri" w:hAnsi="Georgia"/>
          <w:sz w:val="22"/>
          <w:szCs w:val="22"/>
        </w:rPr>
        <w:t>Guest:  Lt. Troy Gardner of the Maine State Fire Marshal’s Office</w:t>
      </w:r>
    </w:p>
    <w:p w14:paraId="2401FE98" w14:textId="77777777" w:rsidR="00CF202A" w:rsidRDefault="00CF202A" w:rsidP="00CF202A">
      <w:pPr>
        <w:rPr>
          <w:rFonts w:ascii="Georgia" w:hAnsi="Georgia"/>
        </w:rPr>
      </w:pPr>
    </w:p>
    <w:p w14:paraId="13C827B2" w14:textId="57102400" w:rsidR="0085317F" w:rsidRDefault="0043150C" w:rsidP="00336A6C">
      <w:pPr>
        <w:pStyle w:val="Standard"/>
        <w:spacing w:after="0"/>
        <w:rPr>
          <w:rFonts w:ascii="Georgia" w:hAnsi="Georgia"/>
          <w:b/>
          <w:bCs/>
          <w:u w:val="single"/>
        </w:rPr>
      </w:pPr>
      <w:r w:rsidRPr="00C12246">
        <w:rPr>
          <w:rFonts w:ascii="Georgia" w:hAnsi="Georgia"/>
          <w:b/>
          <w:bCs/>
          <w:u w:val="single"/>
        </w:rPr>
        <w:t xml:space="preserve">Old </w:t>
      </w:r>
      <w:r w:rsidR="0085317F" w:rsidRPr="00C12246">
        <w:rPr>
          <w:rFonts w:ascii="Georgia" w:hAnsi="Georgia"/>
          <w:b/>
          <w:bCs/>
          <w:u w:val="single"/>
        </w:rPr>
        <w:t>Business</w:t>
      </w:r>
    </w:p>
    <w:p w14:paraId="2141E90C" w14:textId="78962B0D" w:rsidR="00C12246" w:rsidRDefault="00C12246" w:rsidP="00336A6C">
      <w:pPr>
        <w:pStyle w:val="Standard"/>
        <w:spacing w:after="0"/>
        <w:rPr>
          <w:rFonts w:ascii="Georgia" w:hAnsi="Georgia"/>
          <w:b/>
          <w:bCs/>
          <w:u w:val="single"/>
        </w:rPr>
      </w:pPr>
    </w:p>
    <w:p w14:paraId="7E10D63B" w14:textId="77777777" w:rsidR="00C12246" w:rsidRDefault="00C12246" w:rsidP="00336A6C">
      <w:pPr>
        <w:pStyle w:val="Standard"/>
        <w:spacing w:after="0"/>
        <w:rPr>
          <w:rFonts w:ascii="Georgia" w:hAnsi="Georgia"/>
        </w:rPr>
      </w:pPr>
      <w:r>
        <w:rPr>
          <w:rFonts w:ascii="Georgia" w:hAnsi="Georgia"/>
        </w:rPr>
        <w:t>Minutes from the March 7</w:t>
      </w:r>
      <w:r w:rsidRPr="00C12246">
        <w:rPr>
          <w:rFonts w:ascii="Georgia" w:hAnsi="Georgia"/>
          <w:vertAlign w:val="superscript"/>
        </w:rPr>
        <w:t>th</w:t>
      </w:r>
      <w:r>
        <w:rPr>
          <w:rFonts w:ascii="Georgia" w:hAnsi="Georgia"/>
        </w:rPr>
        <w:t xml:space="preserve"> and May 2</w:t>
      </w:r>
      <w:r w:rsidRPr="00C12246">
        <w:rPr>
          <w:rFonts w:ascii="Georgia" w:hAnsi="Georgia"/>
          <w:vertAlign w:val="superscript"/>
        </w:rPr>
        <w:t>nd</w:t>
      </w:r>
      <w:r>
        <w:rPr>
          <w:rFonts w:ascii="Georgia" w:hAnsi="Georgia"/>
        </w:rPr>
        <w:t xml:space="preserve"> Commission meetings were approved.  The April 4</w:t>
      </w:r>
      <w:r w:rsidRPr="00C12246">
        <w:rPr>
          <w:rFonts w:ascii="Georgia" w:hAnsi="Georgia"/>
          <w:vertAlign w:val="superscript"/>
        </w:rPr>
        <w:t>th</w:t>
      </w:r>
      <w:r>
        <w:rPr>
          <w:rFonts w:ascii="Georgia" w:hAnsi="Georgia"/>
        </w:rPr>
        <w:t xml:space="preserve"> minutes were approved with amendments.</w:t>
      </w:r>
    </w:p>
    <w:p w14:paraId="1322805D" w14:textId="77777777" w:rsidR="00C12246" w:rsidRDefault="00C12246" w:rsidP="00336A6C">
      <w:pPr>
        <w:pStyle w:val="Standard"/>
        <w:spacing w:after="0"/>
        <w:rPr>
          <w:rFonts w:ascii="Georgia" w:hAnsi="Georgia"/>
        </w:rPr>
      </w:pPr>
    </w:p>
    <w:p w14:paraId="14DCE15E" w14:textId="60A58E2C" w:rsidR="00652B58" w:rsidRPr="00336A6C" w:rsidRDefault="000E2468" w:rsidP="00336A6C">
      <w:pPr>
        <w:pStyle w:val="Standard"/>
        <w:spacing w:after="0"/>
        <w:rPr>
          <w:rFonts w:ascii="Georgia" w:hAnsi="Georgia"/>
          <w:b/>
          <w:bCs/>
          <w:u w:val="single"/>
        </w:rPr>
      </w:pPr>
      <w:r>
        <w:rPr>
          <w:rFonts w:ascii="Georgia" w:hAnsi="Georgia"/>
          <w:b/>
          <w:bCs/>
          <w:u w:val="single"/>
        </w:rPr>
        <w:t xml:space="preserve">I. </w:t>
      </w:r>
      <w:r w:rsidR="00342077" w:rsidRPr="00336A6C">
        <w:rPr>
          <w:rFonts w:ascii="Georgia" w:hAnsi="Georgia"/>
          <w:b/>
          <w:bCs/>
          <w:u w:val="single"/>
        </w:rPr>
        <w:t>Committee Reports</w:t>
      </w:r>
    </w:p>
    <w:p w14:paraId="10B40E63" w14:textId="57134608" w:rsidR="00CF202A" w:rsidRDefault="00CF202A" w:rsidP="007427B0">
      <w:pPr>
        <w:pStyle w:val="Standard"/>
        <w:tabs>
          <w:tab w:val="left" w:pos="360"/>
        </w:tabs>
        <w:spacing w:after="0"/>
        <w:ind w:left="360"/>
        <w:rPr>
          <w:rFonts w:ascii="Georgia" w:hAnsi="Georgia"/>
        </w:rPr>
      </w:pPr>
    </w:p>
    <w:p w14:paraId="50A144EE" w14:textId="77777777" w:rsidR="00C12246" w:rsidRDefault="00C12246" w:rsidP="007839C6">
      <w:pPr>
        <w:pStyle w:val="Standard"/>
        <w:numPr>
          <w:ilvl w:val="0"/>
          <w:numId w:val="10"/>
        </w:numPr>
        <w:tabs>
          <w:tab w:val="left" w:pos="360"/>
        </w:tabs>
        <w:spacing w:after="0"/>
        <w:rPr>
          <w:rFonts w:ascii="Georgia" w:hAnsi="Georgia"/>
        </w:rPr>
      </w:pPr>
      <w:r>
        <w:rPr>
          <w:rFonts w:ascii="Georgia" w:hAnsi="Georgia"/>
        </w:rPr>
        <w:t>Best Practices</w:t>
      </w:r>
    </w:p>
    <w:p w14:paraId="4CEE47EF" w14:textId="6C4A695F" w:rsidR="00C12246" w:rsidRDefault="00C12246" w:rsidP="00C12246">
      <w:pPr>
        <w:pStyle w:val="Standard"/>
        <w:tabs>
          <w:tab w:val="left" w:pos="360"/>
        </w:tabs>
        <w:spacing w:after="0"/>
        <w:ind w:left="360"/>
        <w:rPr>
          <w:rFonts w:ascii="Georgia" w:hAnsi="Georgia"/>
        </w:rPr>
      </w:pPr>
    </w:p>
    <w:p w14:paraId="10A00962" w14:textId="1A51C619" w:rsidR="00C12246" w:rsidRDefault="00C12246" w:rsidP="007427B0">
      <w:pPr>
        <w:pStyle w:val="Standard"/>
        <w:tabs>
          <w:tab w:val="left" w:pos="360"/>
        </w:tabs>
        <w:spacing w:after="0"/>
        <w:rPr>
          <w:rFonts w:ascii="Georgia" w:hAnsi="Georgia"/>
        </w:rPr>
      </w:pPr>
      <w:r>
        <w:rPr>
          <w:rFonts w:ascii="Georgia" w:hAnsi="Georgia"/>
        </w:rPr>
        <w:t>B.   Professional Development</w:t>
      </w:r>
    </w:p>
    <w:p w14:paraId="71204C01" w14:textId="77777777" w:rsidR="00C12246" w:rsidRDefault="00C12246" w:rsidP="007427B0">
      <w:pPr>
        <w:pStyle w:val="Standard"/>
        <w:tabs>
          <w:tab w:val="left" w:pos="360"/>
        </w:tabs>
        <w:spacing w:after="0"/>
        <w:rPr>
          <w:rFonts w:ascii="Georgia" w:hAnsi="Georgia"/>
        </w:rPr>
      </w:pPr>
    </w:p>
    <w:p w14:paraId="14DC89B5" w14:textId="0A4FD1E3" w:rsidR="00C12246" w:rsidRDefault="00C12246" w:rsidP="007427B0">
      <w:pPr>
        <w:pStyle w:val="Standard"/>
        <w:tabs>
          <w:tab w:val="left" w:pos="360"/>
        </w:tabs>
        <w:spacing w:after="0"/>
        <w:rPr>
          <w:rFonts w:ascii="Georgia" w:hAnsi="Georgia"/>
        </w:rPr>
      </w:pPr>
      <w:r>
        <w:rPr>
          <w:rFonts w:ascii="Georgia" w:hAnsi="Georgia"/>
        </w:rPr>
        <w:t xml:space="preserve">Chief Brooks introduced guest Lt. Troy Gardner of the Maine State Fire Marshal’s Office who </w:t>
      </w:r>
      <w:r w:rsidR="00490B23">
        <w:rPr>
          <w:rFonts w:ascii="Georgia" w:hAnsi="Georgia"/>
        </w:rPr>
        <w:t xml:space="preserve">proposed </w:t>
      </w:r>
      <w:r>
        <w:rPr>
          <w:rFonts w:ascii="Georgia" w:hAnsi="Georgia"/>
        </w:rPr>
        <w:t>adding some new awards to the next Professional Development Conference.</w:t>
      </w:r>
    </w:p>
    <w:p w14:paraId="42702888" w14:textId="63CFBBC0" w:rsidR="00C12246" w:rsidRDefault="00C12246" w:rsidP="007427B0">
      <w:pPr>
        <w:pStyle w:val="Standard"/>
        <w:tabs>
          <w:tab w:val="left" w:pos="360"/>
        </w:tabs>
        <w:spacing w:after="0"/>
        <w:rPr>
          <w:rFonts w:ascii="Georgia" w:hAnsi="Georgia"/>
        </w:rPr>
      </w:pPr>
    </w:p>
    <w:p w14:paraId="3362A67E" w14:textId="59D35D84" w:rsidR="00C12246" w:rsidRDefault="00C12246" w:rsidP="007427B0">
      <w:pPr>
        <w:pStyle w:val="Standard"/>
        <w:tabs>
          <w:tab w:val="left" w:pos="360"/>
        </w:tabs>
        <w:spacing w:after="0"/>
        <w:rPr>
          <w:rFonts w:ascii="Georgia" w:hAnsi="Georgia"/>
        </w:rPr>
      </w:pPr>
      <w:r>
        <w:rPr>
          <w:rFonts w:ascii="Georgia" w:hAnsi="Georgia"/>
        </w:rPr>
        <w:t xml:space="preserve">Lt. Gardner recommend setting aside time at the conference to recognize exceptional fire service work for positions such as fire instructors, </w:t>
      </w:r>
      <w:r w:rsidR="005D1203">
        <w:rPr>
          <w:rFonts w:ascii="Georgia" w:hAnsi="Georgia"/>
        </w:rPr>
        <w:t>fire chiefs, civilians who’ve contributed to saving fire victims and other fire service positions.  He stated that this has been done for law enforcement officials for several years and he believes the same sort of recognition should be given those in the fire service.</w:t>
      </w:r>
    </w:p>
    <w:p w14:paraId="1CB7658D" w14:textId="42BF8879" w:rsidR="005D1203" w:rsidRDefault="005D1203" w:rsidP="007427B0">
      <w:pPr>
        <w:pStyle w:val="Standard"/>
        <w:tabs>
          <w:tab w:val="left" w:pos="360"/>
        </w:tabs>
        <w:spacing w:after="0"/>
        <w:rPr>
          <w:rFonts w:ascii="Georgia" w:hAnsi="Georgia"/>
        </w:rPr>
      </w:pPr>
    </w:p>
    <w:p w14:paraId="6DCD5E13" w14:textId="2545A9C5" w:rsidR="005D1203" w:rsidRDefault="005D1203" w:rsidP="007427B0">
      <w:pPr>
        <w:pStyle w:val="Standard"/>
        <w:tabs>
          <w:tab w:val="left" w:pos="360"/>
        </w:tabs>
        <w:spacing w:after="0"/>
        <w:rPr>
          <w:rFonts w:ascii="Georgia" w:hAnsi="Georgia"/>
        </w:rPr>
      </w:pPr>
      <w:r>
        <w:rPr>
          <w:rFonts w:ascii="Georgia" w:hAnsi="Georgia"/>
        </w:rPr>
        <w:t>A lengthy discussion ensued as to what the nomination process should be, who should be involved in the process, the amount of time available to coordinate the process, and how much time should or can be dedicated to making these awards</w:t>
      </w:r>
      <w:r w:rsidR="00490B23">
        <w:rPr>
          <w:rFonts w:ascii="Georgia" w:hAnsi="Georgia"/>
        </w:rPr>
        <w:t xml:space="preserve"> at the conference itself.</w:t>
      </w:r>
    </w:p>
    <w:p w14:paraId="0E358CBC" w14:textId="3764CD4F" w:rsidR="005D1203" w:rsidRDefault="005D1203" w:rsidP="007427B0">
      <w:pPr>
        <w:pStyle w:val="Standard"/>
        <w:tabs>
          <w:tab w:val="left" w:pos="360"/>
        </w:tabs>
        <w:spacing w:after="0"/>
        <w:rPr>
          <w:rFonts w:ascii="Georgia" w:hAnsi="Georgia"/>
        </w:rPr>
      </w:pPr>
    </w:p>
    <w:p w14:paraId="31250E57" w14:textId="0CF8D4B7" w:rsidR="005D1203" w:rsidRDefault="005D1203" w:rsidP="007427B0">
      <w:pPr>
        <w:pStyle w:val="Standard"/>
        <w:tabs>
          <w:tab w:val="left" w:pos="360"/>
        </w:tabs>
        <w:spacing w:after="0"/>
        <w:rPr>
          <w:rFonts w:ascii="Georgia" w:hAnsi="Georgia"/>
        </w:rPr>
      </w:pPr>
      <w:r>
        <w:rPr>
          <w:rFonts w:ascii="Georgia" w:hAnsi="Georgia"/>
        </w:rPr>
        <w:lastRenderedPageBreak/>
        <w:t>It was recommended that those organizations currently nominating and awarding the same o</w:t>
      </w:r>
      <w:r w:rsidR="00490B23">
        <w:rPr>
          <w:rFonts w:ascii="Georgia" w:hAnsi="Georgia"/>
        </w:rPr>
        <w:t>r</w:t>
      </w:r>
      <w:r>
        <w:rPr>
          <w:rFonts w:ascii="Georgia" w:hAnsi="Georgia"/>
        </w:rPr>
        <w:t xml:space="preserve"> similar awards continue to do so but </w:t>
      </w:r>
      <w:r w:rsidR="00490B23">
        <w:rPr>
          <w:rFonts w:ascii="Georgia" w:hAnsi="Georgia"/>
        </w:rPr>
        <w:t xml:space="preserve">make the awards at the </w:t>
      </w:r>
      <w:r>
        <w:rPr>
          <w:rFonts w:ascii="Georgia" w:hAnsi="Georgia"/>
        </w:rPr>
        <w:t>Best Practices Conference.  An idea which received support from Commission members present.</w:t>
      </w:r>
    </w:p>
    <w:p w14:paraId="426223B5" w14:textId="4A00ABA6" w:rsidR="005D1203" w:rsidRDefault="005D1203" w:rsidP="007427B0">
      <w:pPr>
        <w:pStyle w:val="Standard"/>
        <w:tabs>
          <w:tab w:val="left" w:pos="360"/>
        </w:tabs>
        <w:spacing w:after="0"/>
        <w:rPr>
          <w:rFonts w:ascii="Georgia" w:hAnsi="Georgia"/>
        </w:rPr>
      </w:pPr>
    </w:p>
    <w:p w14:paraId="16C5D16E" w14:textId="08FD0F1B" w:rsidR="005D1203" w:rsidRDefault="005D1203" w:rsidP="007427B0">
      <w:pPr>
        <w:pStyle w:val="Standard"/>
        <w:tabs>
          <w:tab w:val="left" w:pos="360"/>
        </w:tabs>
        <w:spacing w:after="0"/>
        <w:rPr>
          <w:rFonts w:ascii="Georgia" w:hAnsi="Georgia"/>
        </w:rPr>
      </w:pPr>
      <w:r>
        <w:rPr>
          <w:rFonts w:ascii="Georgia" w:hAnsi="Georgia"/>
        </w:rPr>
        <w:t>There was agreement that the best day to make the awards would be Wednesday even though there may not be as many in attendance as there will be on Thursday.</w:t>
      </w:r>
    </w:p>
    <w:p w14:paraId="5147EAD9" w14:textId="5E777E60" w:rsidR="005D1203" w:rsidRDefault="005D1203" w:rsidP="007427B0">
      <w:pPr>
        <w:pStyle w:val="Standard"/>
        <w:tabs>
          <w:tab w:val="left" w:pos="360"/>
        </w:tabs>
        <w:spacing w:after="0"/>
        <w:rPr>
          <w:rFonts w:ascii="Georgia" w:hAnsi="Georgia"/>
        </w:rPr>
      </w:pPr>
    </w:p>
    <w:p w14:paraId="57454AB4" w14:textId="2948212C" w:rsidR="00161518" w:rsidRDefault="00161518" w:rsidP="007427B0">
      <w:pPr>
        <w:pStyle w:val="Standard"/>
        <w:tabs>
          <w:tab w:val="left" w:pos="360"/>
        </w:tabs>
        <w:spacing w:after="0"/>
        <w:rPr>
          <w:rFonts w:ascii="Georgia" w:hAnsi="Georgia"/>
        </w:rPr>
      </w:pPr>
      <w:r>
        <w:rPr>
          <w:rFonts w:ascii="Georgia" w:hAnsi="Georgia"/>
        </w:rPr>
        <w:t xml:space="preserve">Other events such as the Legislative Breakfast were considered as other potential </w:t>
      </w:r>
      <w:r w:rsidR="00490B23">
        <w:rPr>
          <w:rFonts w:ascii="Georgia" w:hAnsi="Georgia"/>
        </w:rPr>
        <w:t xml:space="preserve">venues </w:t>
      </w:r>
      <w:r>
        <w:rPr>
          <w:rFonts w:ascii="Georgia" w:hAnsi="Georgia"/>
        </w:rPr>
        <w:t xml:space="preserve">to make these awards but uncertainties </w:t>
      </w:r>
      <w:r w:rsidR="00490B23">
        <w:rPr>
          <w:rFonts w:ascii="Georgia" w:hAnsi="Georgia"/>
        </w:rPr>
        <w:t>surrounding t</w:t>
      </w:r>
      <w:r>
        <w:rPr>
          <w:rFonts w:ascii="Georgia" w:hAnsi="Georgia"/>
        </w:rPr>
        <w:t>he alternative events brought the discussion to an end as it was agreed the Best Practices Conference was the best setting.</w:t>
      </w:r>
    </w:p>
    <w:p w14:paraId="45CE5FC2" w14:textId="77777777" w:rsidR="00161518" w:rsidRDefault="00161518" w:rsidP="007427B0">
      <w:pPr>
        <w:pStyle w:val="Standard"/>
        <w:tabs>
          <w:tab w:val="left" w:pos="360"/>
        </w:tabs>
        <w:spacing w:after="0"/>
        <w:rPr>
          <w:rFonts w:ascii="Georgia" w:hAnsi="Georgia"/>
        </w:rPr>
      </w:pPr>
    </w:p>
    <w:p w14:paraId="2938172C" w14:textId="0E359D52" w:rsidR="00161518" w:rsidRDefault="009F6E1C" w:rsidP="007427B0">
      <w:pPr>
        <w:pStyle w:val="Standard"/>
        <w:tabs>
          <w:tab w:val="left" w:pos="360"/>
        </w:tabs>
        <w:spacing w:after="0"/>
        <w:rPr>
          <w:rFonts w:ascii="Georgia" w:hAnsi="Georgia"/>
        </w:rPr>
      </w:pPr>
      <w:r>
        <w:rPr>
          <w:rFonts w:ascii="Georgia" w:hAnsi="Georgia"/>
        </w:rPr>
        <w:t>Guest speakers</w:t>
      </w:r>
      <w:r w:rsidR="00490B23">
        <w:rPr>
          <w:rFonts w:ascii="Georgia" w:hAnsi="Georgia"/>
        </w:rPr>
        <w:t xml:space="preserve">, </w:t>
      </w:r>
      <w:r>
        <w:rPr>
          <w:rFonts w:ascii="Georgia" w:hAnsi="Georgia"/>
        </w:rPr>
        <w:t>sponsorships</w:t>
      </w:r>
      <w:r w:rsidR="00845870">
        <w:rPr>
          <w:rFonts w:ascii="Georgia" w:hAnsi="Georgia"/>
        </w:rPr>
        <w:t xml:space="preserve"> </w:t>
      </w:r>
      <w:r w:rsidR="00490B23">
        <w:rPr>
          <w:rFonts w:ascii="Georgia" w:hAnsi="Georgia"/>
        </w:rPr>
        <w:t xml:space="preserve">along with </w:t>
      </w:r>
      <w:r w:rsidR="00845870">
        <w:rPr>
          <w:rFonts w:ascii="Georgia" w:hAnsi="Georgia"/>
        </w:rPr>
        <w:t xml:space="preserve">other </w:t>
      </w:r>
      <w:r>
        <w:rPr>
          <w:rFonts w:ascii="Georgia" w:hAnsi="Georgia"/>
        </w:rPr>
        <w:t xml:space="preserve">details </w:t>
      </w:r>
      <w:r w:rsidR="00490B23">
        <w:rPr>
          <w:rFonts w:ascii="Georgia" w:hAnsi="Georgia"/>
        </w:rPr>
        <w:t xml:space="preserve">regarding the </w:t>
      </w:r>
      <w:r>
        <w:rPr>
          <w:rFonts w:ascii="Georgia" w:hAnsi="Georgia"/>
        </w:rPr>
        <w:t xml:space="preserve">logistics and timing of the awards process will continue </w:t>
      </w:r>
      <w:r w:rsidR="00845870">
        <w:rPr>
          <w:rFonts w:ascii="Georgia" w:hAnsi="Georgia"/>
        </w:rPr>
        <w:t xml:space="preserve">to be discussed </w:t>
      </w:r>
      <w:r>
        <w:rPr>
          <w:rFonts w:ascii="Georgia" w:hAnsi="Georgia"/>
        </w:rPr>
        <w:t>in various meetings to come.</w:t>
      </w:r>
    </w:p>
    <w:p w14:paraId="32AAEE10" w14:textId="627BAA56" w:rsidR="009F6E1C" w:rsidRDefault="009F6E1C" w:rsidP="007427B0">
      <w:pPr>
        <w:pStyle w:val="Standard"/>
        <w:tabs>
          <w:tab w:val="left" w:pos="360"/>
        </w:tabs>
        <w:spacing w:after="0"/>
        <w:rPr>
          <w:rFonts w:ascii="Georgia" w:hAnsi="Georgia"/>
        </w:rPr>
      </w:pPr>
    </w:p>
    <w:p w14:paraId="3D428CDE" w14:textId="3EBDB837" w:rsidR="009F6E1C" w:rsidRDefault="009F6E1C" w:rsidP="007427B0">
      <w:pPr>
        <w:pStyle w:val="Standard"/>
        <w:tabs>
          <w:tab w:val="left" w:pos="360"/>
        </w:tabs>
        <w:spacing w:after="0"/>
        <w:rPr>
          <w:rFonts w:ascii="Georgia" w:hAnsi="Georgia"/>
        </w:rPr>
      </w:pPr>
      <w:r>
        <w:rPr>
          <w:rFonts w:ascii="Georgia" w:hAnsi="Georgia"/>
        </w:rPr>
        <w:t>C. Education and Training Strategy Committee</w:t>
      </w:r>
    </w:p>
    <w:p w14:paraId="0F50E063" w14:textId="2CBCF79B" w:rsidR="00490B23" w:rsidRDefault="00490B23" w:rsidP="007427B0">
      <w:pPr>
        <w:pStyle w:val="Standard"/>
        <w:tabs>
          <w:tab w:val="left" w:pos="360"/>
        </w:tabs>
        <w:spacing w:after="0"/>
        <w:rPr>
          <w:rFonts w:ascii="Georgia" w:hAnsi="Georgia"/>
        </w:rPr>
      </w:pPr>
    </w:p>
    <w:p w14:paraId="6873AD47" w14:textId="25CD2A3F" w:rsidR="00490B23" w:rsidRDefault="00DA52FB" w:rsidP="007427B0">
      <w:pPr>
        <w:pStyle w:val="Standard"/>
        <w:tabs>
          <w:tab w:val="left" w:pos="360"/>
        </w:tabs>
        <w:spacing w:after="0"/>
        <w:rPr>
          <w:rFonts w:ascii="Georgia" w:hAnsi="Georgia"/>
        </w:rPr>
      </w:pPr>
      <w:r>
        <w:rPr>
          <w:rFonts w:ascii="Georgia" w:hAnsi="Georgia"/>
        </w:rPr>
        <w:t xml:space="preserve">Chief Brooks brought LD 731 to the members attention focusing on the Commission’s role in creating criteria to award training grants.  He suggested the creation of a committee focused exclusively on developing the criteria. He went further to suggest that the vague language of the bill offered the Commission opportunities and flexibility to come up with </w:t>
      </w:r>
      <w:proofErr w:type="gramStart"/>
      <w:r>
        <w:rPr>
          <w:rFonts w:ascii="Georgia" w:hAnsi="Georgia"/>
        </w:rPr>
        <w:t>that criteria</w:t>
      </w:r>
      <w:proofErr w:type="gramEnd"/>
      <w:r>
        <w:rPr>
          <w:rFonts w:ascii="Georgia" w:hAnsi="Georgia"/>
        </w:rPr>
        <w:t xml:space="preserve"> and hopefully lower the cost of training. </w:t>
      </w:r>
    </w:p>
    <w:p w14:paraId="4ADA70DA" w14:textId="39283D5A" w:rsidR="00DA52FB" w:rsidRDefault="00DA52FB" w:rsidP="007427B0">
      <w:pPr>
        <w:pStyle w:val="Standard"/>
        <w:tabs>
          <w:tab w:val="left" w:pos="360"/>
        </w:tabs>
        <w:spacing w:after="0"/>
        <w:rPr>
          <w:rFonts w:ascii="Georgia" w:hAnsi="Georgia"/>
        </w:rPr>
      </w:pPr>
    </w:p>
    <w:p w14:paraId="57C67D96" w14:textId="0B30843D" w:rsidR="00DA52FB" w:rsidRDefault="00DA52FB" w:rsidP="007427B0">
      <w:pPr>
        <w:pStyle w:val="Standard"/>
        <w:tabs>
          <w:tab w:val="left" w:pos="360"/>
        </w:tabs>
        <w:spacing w:after="0"/>
        <w:rPr>
          <w:rFonts w:ascii="Georgia" w:hAnsi="Georgia"/>
        </w:rPr>
      </w:pPr>
      <w:r>
        <w:rPr>
          <w:rFonts w:ascii="Georgia" w:hAnsi="Georgia"/>
        </w:rPr>
        <w:t xml:space="preserve">James Graves expressed serious concern about the grant being directed away from the fundamental purpose of the legislation, that being to provide fire fighters with </w:t>
      </w:r>
      <w:r w:rsidR="00815A6B">
        <w:rPr>
          <w:rFonts w:ascii="Georgia" w:hAnsi="Georgia"/>
        </w:rPr>
        <w:t xml:space="preserve">much needed </w:t>
      </w:r>
      <w:r>
        <w:rPr>
          <w:rFonts w:ascii="Georgia" w:hAnsi="Georgia"/>
        </w:rPr>
        <w:t>basic training and certification</w:t>
      </w:r>
      <w:r w:rsidR="00815A6B">
        <w:rPr>
          <w:rFonts w:ascii="Georgia" w:hAnsi="Georgia"/>
        </w:rPr>
        <w:t xml:space="preserve"> many fire departments can’t afford.</w:t>
      </w:r>
      <w:r>
        <w:rPr>
          <w:rFonts w:ascii="Georgia" w:hAnsi="Georgia"/>
        </w:rPr>
        <w:t xml:space="preserve">  He believed that veering off that intent would require additional staffing and time that </w:t>
      </w:r>
      <w:r w:rsidR="000A7D53">
        <w:rPr>
          <w:rFonts w:ascii="Georgia" w:hAnsi="Georgia"/>
        </w:rPr>
        <w:t xml:space="preserve">is </w:t>
      </w:r>
      <w:r>
        <w:rPr>
          <w:rFonts w:ascii="Georgia" w:hAnsi="Georgia"/>
        </w:rPr>
        <w:t xml:space="preserve">not available at the </w:t>
      </w:r>
      <w:r w:rsidR="00815A6B">
        <w:rPr>
          <w:rFonts w:ascii="Georgia" w:hAnsi="Georgia"/>
        </w:rPr>
        <w:t>Maine Fire Science Institute.</w:t>
      </w:r>
    </w:p>
    <w:p w14:paraId="15C9AFF5" w14:textId="75701A36" w:rsidR="00815A6B" w:rsidRDefault="00815A6B" w:rsidP="007427B0">
      <w:pPr>
        <w:pStyle w:val="Standard"/>
        <w:tabs>
          <w:tab w:val="left" w:pos="360"/>
        </w:tabs>
        <w:spacing w:after="0"/>
        <w:rPr>
          <w:rFonts w:ascii="Georgia" w:hAnsi="Georgia"/>
        </w:rPr>
      </w:pPr>
    </w:p>
    <w:p w14:paraId="68AA87C2" w14:textId="159223BF" w:rsidR="00815A6B" w:rsidRDefault="00815A6B" w:rsidP="007427B0">
      <w:pPr>
        <w:pStyle w:val="Standard"/>
        <w:tabs>
          <w:tab w:val="left" w:pos="360"/>
        </w:tabs>
        <w:spacing w:after="0"/>
        <w:rPr>
          <w:rFonts w:ascii="Georgia" w:hAnsi="Georgia"/>
        </w:rPr>
      </w:pPr>
      <w:r>
        <w:rPr>
          <w:rFonts w:ascii="Georgia" w:hAnsi="Georgia"/>
        </w:rPr>
        <w:t>Chief Gillespie raised the question as to whether-or-not the granting process and dollar amounts for the grants would be subject to audit.</w:t>
      </w:r>
    </w:p>
    <w:p w14:paraId="1B59C53F" w14:textId="5DF0D428" w:rsidR="00815A6B" w:rsidRDefault="00815A6B" w:rsidP="007427B0">
      <w:pPr>
        <w:pStyle w:val="Standard"/>
        <w:tabs>
          <w:tab w:val="left" w:pos="360"/>
        </w:tabs>
        <w:spacing w:after="0"/>
        <w:rPr>
          <w:rFonts w:ascii="Georgia" w:hAnsi="Georgia"/>
        </w:rPr>
      </w:pPr>
    </w:p>
    <w:p w14:paraId="7B07ED4D" w14:textId="22721002" w:rsidR="00815A6B" w:rsidRDefault="00815A6B" w:rsidP="007427B0">
      <w:pPr>
        <w:pStyle w:val="Standard"/>
        <w:tabs>
          <w:tab w:val="left" w:pos="360"/>
        </w:tabs>
        <w:spacing w:after="0"/>
        <w:rPr>
          <w:rFonts w:ascii="Georgia" w:hAnsi="Georgia"/>
        </w:rPr>
      </w:pPr>
      <w:r>
        <w:rPr>
          <w:rFonts w:ascii="Georgia" w:hAnsi="Georgia"/>
        </w:rPr>
        <w:t>Charlie Sultan stated he did not believe it would be subject to an audit.</w:t>
      </w:r>
    </w:p>
    <w:p w14:paraId="0CDCEA5B" w14:textId="12175F6E" w:rsidR="00815A6B" w:rsidRDefault="00815A6B" w:rsidP="007427B0">
      <w:pPr>
        <w:pStyle w:val="Standard"/>
        <w:tabs>
          <w:tab w:val="left" w:pos="360"/>
        </w:tabs>
        <w:spacing w:after="0"/>
        <w:rPr>
          <w:rFonts w:ascii="Georgia" w:hAnsi="Georgia"/>
        </w:rPr>
      </w:pPr>
    </w:p>
    <w:p w14:paraId="25B4C58C" w14:textId="5B39CEBE" w:rsidR="00815A6B" w:rsidRDefault="00815A6B" w:rsidP="007427B0">
      <w:pPr>
        <w:pStyle w:val="Standard"/>
        <w:tabs>
          <w:tab w:val="left" w:pos="360"/>
        </w:tabs>
        <w:spacing w:after="0"/>
        <w:rPr>
          <w:rFonts w:ascii="Georgia" w:hAnsi="Georgia"/>
        </w:rPr>
      </w:pPr>
      <w:r>
        <w:rPr>
          <w:rFonts w:ascii="Georgia" w:hAnsi="Georgia"/>
        </w:rPr>
        <w:t>James Graves added that the Institutes financial analyst is keeping close watch and recording the expenditures of the Institute.</w:t>
      </w:r>
    </w:p>
    <w:p w14:paraId="53BD44A9" w14:textId="1EFFE7FB" w:rsidR="00815A6B" w:rsidRDefault="00815A6B" w:rsidP="007427B0">
      <w:pPr>
        <w:pStyle w:val="Standard"/>
        <w:tabs>
          <w:tab w:val="left" w:pos="360"/>
        </w:tabs>
        <w:spacing w:after="0"/>
        <w:rPr>
          <w:rFonts w:ascii="Georgia" w:hAnsi="Georgia"/>
        </w:rPr>
      </w:pPr>
    </w:p>
    <w:p w14:paraId="5A7340D4" w14:textId="0AF1A0A0" w:rsidR="00815A6B" w:rsidRDefault="00815A6B" w:rsidP="007427B0">
      <w:pPr>
        <w:pStyle w:val="Standard"/>
        <w:tabs>
          <w:tab w:val="left" w:pos="360"/>
        </w:tabs>
        <w:spacing w:after="0"/>
        <w:rPr>
          <w:rFonts w:ascii="Georgia" w:hAnsi="Georgia"/>
        </w:rPr>
      </w:pPr>
      <w:r>
        <w:rPr>
          <w:rFonts w:ascii="Georgia" w:hAnsi="Georgia"/>
        </w:rPr>
        <w:t>Chief Brooks brought up the idea of pushing for additional funding during the 131</w:t>
      </w:r>
      <w:r w:rsidRPr="00815A6B">
        <w:rPr>
          <w:rFonts w:ascii="Georgia" w:hAnsi="Georgia"/>
          <w:vertAlign w:val="superscript"/>
        </w:rPr>
        <w:t>st</w:t>
      </w:r>
      <w:r>
        <w:rPr>
          <w:rFonts w:ascii="Georgia" w:hAnsi="Georgia"/>
        </w:rPr>
        <w:t xml:space="preserve"> legislative session for facilities in the amount of $700,000.</w:t>
      </w:r>
    </w:p>
    <w:p w14:paraId="72ABE161" w14:textId="46F23C7A" w:rsidR="00815A6B" w:rsidRDefault="00815A6B" w:rsidP="007427B0">
      <w:pPr>
        <w:pStyle w:val="Standard"/>
        <w:tabs>
          <w:tab w:val="left" w:pos="360"/>
        </w:tabs>
        <w:spacing w:after="0"/>
        <w:rPr>
          <w:rFonts w:ascii="Georgia" w:hAnsi="Georgia"/>
        </w:rPr>
      </w:pPr>
    </w:p>
    <w:p w14:paraId="5606E012" w14:textId="39E10478" w:rsidR="00815A6B" w:rsidRDefault="00815A6B" w:rsidP="007427B0">
      <w:pPr>
        <w:pStyle w:val="Standard"/>
        <w:tabs>
          <w:tab w:val="left" w:pos="360"/>
        </w:tabs>
        <w:spacing w:after="0"/>
        <w:rPr>
          <w:rFonts w:ascii="Georgia" w:hAnsi="Georgia"/>
        </w:rPr>
      </w:pPr>
      <w:r>
        <w:rPr>
          <w:rFonts w:ascii="Georgia" w:hAnsi="Georgia"/>
        </w:rPr>
        <w:t>Chief Gillespie suggested staying with original requests for $1,000,000.</w:t>
      </w:r>
    </w:p>
    <w:p w14:paraId="57AA58B3" w14:textId="3D19A757" w:rsidR="00815A6B" w:rsidRDefault="00815A6B" w:rsidP="007427B0">
      <w:pPr>
        <w:pStyle w:val="Standard"/>
        <w:tabs>
          <w:tab w:val="left" w:pos="360"/>
        </w:tabs>
        <w:spacing w:after="0"/>
        <w:rPr>
          <w:rFonts w:ascii="Georgia" w:hAnsi="Georgia"/>
        </w:rPr>
      </w:pPr>
    </w:p>
    <w:p w14:paraId="36D801E4" w14:textId="4867286B" w:rsidR="00815A6B" w:rsidRDefault="00815A6B" w:rsidP="007427B0">
      <w:pPr>
        <w:pStyle w:val="Standard"/>
        <w:tabs>
          <w:tab w:val="left" w:pos="360"/>
        </w:tabs>
        <w:spacing w:after="0"/>
        <w:rPr>
          <w:rFonts w:ascii="Georgia" w:hAnsi="Georgia"/>
        </w:rPr>
      </w:pPr>
      <w:r>
        <w:rPr>
          <w:rFonts w:ascii="Georgia" w:hAnsi="Georgia"/>
        </w:rPr>
        <w:t xml:space="preserve">Chief Brooks informed the members that there will be </w:t>
      </w:r>
      <w:r w:rsidR="000A7D53">
        <w:rPr>
          <w:rFonts w:ascii="Georgia" w:hAnsi="Georgia"/>
        </w:rPr>
        <w:t xml:space="preserve">a </w:t>
      </w:r>
      <w:r>
        <w:rPr>
          <w:rFonts w:ascii="Georgia" w:hAnsi="Georgia"/>
        </w:rPr>
        <w:t xml:space="preserve">discussion with the Republican gubernatorial candidate Paul LePage as to </w:t>
      </w:r>
      <w:r w:rsidR="0002664D">
        <w:rPr>
          <w:rFonts w:ascii="Georgia" w:hAnsi="Georgia"/>
        </w:rPr>
        <w:t>whether</w:t>
      </w:r>
      <w:r>
        <w:rPr>
          <w:rFonts w:ascii="Georgia" w:hAnsi="Georgia"/>
        </w:rPr>
        <w:t xml:space="preserve"> he’d support an increased level of funding.</w:t>
      </w:r>
    </w:p>
    <w:p w14:paraId="39AD96E2" w14:textId="77777777" w:rsidR="00815A6B" w:rsidRDefault="00815A6B" w:rsidP="007427B0">
      <w:pPr>
        <w:pStyle w:val="Standard"/>
        <w:tabs>
          <w:tab w:val="left" w:pos="360"/>
        </w:tabs>
        <w:spacing w:after="0"/>
        <w:rPr>
          <w:rFonts w:ascii="Georgia" w:hAnsi="Georgia"/>
        </w:rPr>
      </w:pPr>
    </w:p>
    <w:p w14:paraId="1C35860E" w14:textId="12A24498" w:rsidR="00815A6B" w:rsidRDefault="00157B11" w:rsidP="007427B0">
      <w:pPr>
        <w:pStyle w:val="Standard"/>
        <w:tabs>
          <w:tab w:val="left" w:pos="360"/>
        </w:tabs>
        <w:spacing w:after="0"/>
        <w:rPr>
          <w:rFonts w:ascii="Georgia" w:hAnsi="Georgia"/>
        </w:rPr>
      </w:pPr>
      <w:r>
        <w:rPr>
          <w:rFonts w:ascii="Georgia" w:hAnsi="Georgia"/>
        </w:rPr>
        <w:lastRenderedPageBreak/>
        <w:t>Chief Brooks noted that there will continue to be efforts to fund LOSAP in the upcoming session.</w:t>
      </w:r>
    </w:p>
    <w:p w14:paraId="762E2DA4" w14:textId="6499F625" w:rsidR="00157B11" w:rsidRDefault="00157B11" w:rsidP="007427B0">
      <w:pPr>
        <w:pStyle w:val="Standard"/>
        <w:tabs>
          <w:tab w:val="left" w:pos="360"/>
        </w:tabs>
        <w:spacing w:after="0"/>
        <w:rPr>
          <w:rFonts w:ascii="Georgia" w:hAnsi="Georgia"/>
        </w:rPr>
      </w:pPr>
    </w:p>
    <w:p w14:paraId="0184D62B" w14:textId="5F6B05C7" w:rsidR="00157B11" w:rsidRDefault="00157B11" w:rsidP="007427B0">
      <w:pPr>
        <w:pStyle w:val="Standard"/>
        <w:tabs>
          <w:tab w:val="left" w:pos="360"/>
        </w:tabs>
        <w:spacing w:after="0"/>
        <w:rPr>
          <w:rFonts w:ascii="Georgia" w:hAnsi="Georgia"/>
        </w:rPr>
      </w:pPr>
      <w:r>
        <w:rPr>
          <w:rFonts w:ascii="Georgia" w:hAnsi="Georgia"/>
        </w:rPr>
        <w:t>Chief Gillespie informed the members that it would be helpful for them to bring ideas about potential legislation forward to be considered for the session.</w:t>
      </w:r>
    </w:p>
    <w:p w14:paraId="27C98680" w14:textId="7939A2DB" w:rsidR="00157B11" w:rsidRDefault="00157B11" w:rsidP="007427B0">
      <w:pPr>
        <w:pStyle w:val="Standard"/>
        <w:tabs>
          <w:tab w:val="left" w:pos="360"/>
        </w:tabs>
        <w:spacing w:after="0"/>
        <w:rPr>
          <w:rFonts w:ascii="Georgia" w:hAnsi="Georgia"/>
        </w:rPr>
      </w:pPr>
    </w:p>
    <w:p w14:paraId="7BB7E3F2" w14:textId="4933A764" w:rsidR="00157B11" w:rsidRDefault="00157B11" w:rsidP="007427B0">
      <w:pPr>
        <w:pStyle w:val="Standard"/>
        <w:tabs>
          <w:tab w:val="left" w:pos="360"/>
        </w:tabs>
        <w:spacing w:after="0"/>
        <w:rPr>
          <w:rFonts w:ascii="Georgia" w:hAnsi="Georgia"/>
        </w:rPr>
      </w:pPr>
      <w:r>
        <w:rPr>
          <w:rFonts w:ascii="Georgia" w:hAnsi="Georgia"/>
        </w:rPr>
        <w:t xml:space="preserve">D.  </w:t>
      </w:r>
      <w:r w:rsidR="00A10C51">
        <w:rPr>
          <w:rFonts w:ascii="Georgia" w:hAnsi="Georgia"/>
        </w:rPr>
        <w:t>Recruitment and Retention</w:t>
      </w:r>
    </w:p>
    <w:p w14:paraId="5DA9891C" w14:textId="4BFDD296" w:rsidR="00A10C51" w:rsidRDefault="00A10C51" w:rsidP="007427B0">
      <w:pPr>
        <w:pStyle w:val="Standard"/>
        <w:tabs>
          <w:tab w:val="left" w:pos="360"/>
        </w:tabs>
        <w:spacing w:after="0"/>
        <w:rPr>
          <w:rFonts w:ascii="Georgia" w:hAnsi="Georgia"/>
        </w:rPr>
      </w:pPr>
    </w:p>
    <w:p w14:paraId="63848F0B" w14:textId="2FC371D5" w:rsidR="00A10C51" w:rsidRDefault="00A10C51" w:rsidP="007427B0">
      <w:pPr>
        <w:pStyle w:val="Standard"/>
        <w:tabs>
          <w:tab w:val="left" w:pos="360"/>
        </w:tabs>
        <w:spacing w:after="0"/>
        <w:rPr>
          <w:rFonts w:ascii="Georgia" w:hAnsi="Georgia"/>
        </w:rPr>
      </w:pPr>
      <w:r>
        <w:rPr>
          <w:rFonts w:ascii="Georgia" w:hAnsi="Georgia"/>
        </w:rPr>
        <w:t>Bruce Willis pointed out that the free tuition to Maine’s community colleges will be a great opportunity to recruit future fire service personal and that members should encourage colleagues to spread the word of this opportunity.</w:t>
      </w:r>
    </w:p>
    <w:p w14:paraId="77F2BB70" w14:textId="360DA755" w:rsidR="00A10C51" w:rsidRDefault="00A10C51" w:rsidP="007427B0">
      <w:pPr>
        <w:pStyle w:val="Standard"/>
        <w:tabs>
          <w:tab w:val="left" w:pos="360"/>
        </w:tabs>
        <w:spacing w:after="0"/>
        <w:rPr>
          <w:rFonts w:ascii="Georgia" w:hAnsi="Georgia"/>
        </w:rPr>
      </w:pPr>
    </w:p>
    <w:p w14:paraId="33299AE7" w14:textId="49D56154" w:rsidR="00157B11" w:rsidRDefault="00157B11" w:rsidP="007427B0">
      <w:pPr>
        <w:pStyle w:val="Standard"/>
        <w:tabs>
          <w:tab w:val="left" w:pos="360"/>
        </w:tabs>
        <w:spacing w:after="0"/>
        <w:rPr>
          <w:rFonts w:ascii="Georgia" w:hAnsi="Georgia"/>
        </w:rPr>
      </w:pPr>
      <w:r>
        <w:rPr>
          <w:rFonts w:ascii="Georgia" w:hAnsi="Georgia"/>
        </w:rPr>
        <w:t>E.  Wildland Fires</w:t>
      </w:r>
    </w:p>
    <w:p w14:paraId="1A03A2DE" w14:textId="188BDFD7" w:rsidR="00157B11" w:rsidRDefault="00157B11" w:rsidP="007427B0">
      <w:pPr>
        <w:pStyle w:val="Standard"/>
        <w:tabs>
          <w:tab w:val="left" w:pos="360"/>
        </w:tabs>
        <w:spacing w:after="0"/>
        <w:rPr>
          <w:rFonts w:ascii="Georgia" w:hAnsi="Georgia"/>
        </w:rPr>
      </w:pPr>
    </w:p>
    <w:p w14:paraId="4916EFA1" w14:textId="1448C117" w:rsidR="00157B11" w:rsidRDefault="00157B11" w:rsidP="007427B0">
      <w:pPr>
        <w:pStyle w:val="Standard"/>
        <w:tabs>
          <w:tab w:val="left" w:pos="360"/>
        </w:tabs>
        <w:spacing w:after="0"/>
        <w:rPr>
          <w:rFonts w:ascii="Georgia" w:hAnsi="Georgia"/>
        </w:rPr>
      </w:pPr>
      <w:r>
        <w:rPr>
          <w:rFonts w:ascii="Georgia" w:hAnsi="Georgia"/>
        </w:rPr>
        <w:t xml:space="preserve">Robert Gross of Maine Forestry notified the members of the Bureau’s purchase of two 407 helicopters.  He also noted that language regarding the definitions in laws </w:t>
      </w:r>
      <w:r w:rsidR="00845870">
        <w:rPr>
          <w:rFonts w:ascii="Georgia" w:hAnsi="Georgia"/>
        </w:rPr>
        <w:t xml:space="preserve">pertinent to </w:t>
      </w:r>
      <w:r>
        <w:rPr>
          <w:rFonts w:ascii="Georgia" w:hAnsi="Georgia"/>
        </w:rPr>
        <w:t>federal funding of forestry related programing is being considered but didn’t have a great deal of information to discuss that language at this time.</w:t>
      </w:r>
    </w:p>
    <w:p w14:paraId="29746F9A" w14:textId="1D6B86BE" w:rsidR="00157B11" w:rsidRDefault="00157B11" w:rsidP="007427B0">
      <w:pPr>
        <w:pStyle w:val="Standard"/>
        <w:tabs>
          <w:tab w:val="left" w:pos="360"/>
        </w:tabs>
        <w:spacing w:after="0"/>
        <w:rPr>
          <w:rFonts w:ascii="Georgia" w:hAnsi="Georgia"/>
        </w:rPr>
      </w:pPr>
    </w:p>
    <w:p w14:paraId="7D1246BD" w14:textId="7084FA59" w:rsidR="00157B11" w:rsidRDefault="00157B11" w:rsidP="007427B0">
      <w:pPr>
        <w:pStyle w:val="Standard"/>
        <w:tabs>
          <w:tab w:val="left" w:pos="360"/>
        </w:tabs>
        <w:spacing w:after="0"/>
        <w:rPr>
          <w:rFonts w:ascii="Georgia" w:hAnsi="Georgia"/>
        </w:rPr>
      </w:pPr>
      <w:r>
        <w:rPr>
          <w:rFonts w:ascii="Georgia" w:hAnsi="Georgia"/>
        </w:rPr>
        <w:t xml:space="preserve">Mr. Gross went on to express his believe that mitigation of wildland fires and programs of that nature need to be considered seriously at this time.  The impact of climate change and recent </w:t>
      </w:r>
      <w:r w:rsidR="00845870">
        <w:rPr>
          <w:rFonts w:ascii="Georgia" w:hAnsi="Georgia"/>
        </w:rPr>
        <w:t xml:space="preserve">weather </w:t>
      </w:r>
      <w:r>
        <w:rPr>
          <w:rFonts w:ascii="Georgia" w:hAnsi="Georgia"/>
        </w:rPr>
        <w:t>events such as wildland fires necessitate the need to fund wildland fire mitigation efforts.</w:t>
      </w:r>
    </w:p>
    <w:p w14:paraId="0777A39F" w14:textId="77777777" w:rsidR="00157B11" w:rsidRDefault="00157B11" w:rsidP="007427B0">
      <w:pPr>
        <w:pStyle w:val="Standard"/>
        <w:tabs>
          <w:tab w:val="left" w:pos="360"/>
        </w:tabs>
        <w:spacing w:after="0"/>
        <w:rPr>
          <w:rFonts w:ascii="Georgia" w:hAnsi="Georgia"/>
        </w:rPr>
      </w:pPr>
    </w:p>
    <w:p w14:paraId="711AA7F1" w14:textId="759D6C25" w:rsidR="00A10C51" w:rsidRDefault="00157B11" w:rsidP="007427B0">
      <w:pPr>
        <w:pStyle w:val="Standard"/>
        <w:tabs>
          <w:tab w:val="left" w:pos="360"/>
        </w:tabs>
        <w:spacing w:after="0"/>
        <w:rPr>
          <w:rFonts w:ascii="Georgia" w:hAnsi="Georgia"/>
        </w:rPr>
      </w:pPr>
      <w:r>
        <w:rPr>
          <w:rFonts w:ascii="Georgia" w:hAnsi="Georgia"/>
        </w:rPr>
        <w:t xml:space="preserve">Training firefighters in wildland fire was discussed and it was agreed that </w:t>
      </w:r>
      <w:r w:rsidR="00A10C51">
        <w:rPr>
          <w:rFonts w:ascii="Georgia" w:hAnsi="Georgia"/>
        </w:rPr>
        <w:t>this was something that forestry should lead in terms of curricula and training programing in general.</w:t>
      </w:r>
    </w:p>
    <w:p w14:paraId="60B38A06" w14:textId="62C2DFB2" w:rsidR="00A10C51" w:rsidRDefault="00A10C51" w:rsidP="007427B0">
      <w:pPr>
        <w:pStyle w:val="Standard"/>
        <w:tabs>
          <w:tab w:val="left" w:pos="360"/>
        </w:tabs>
        <w:spacing w:after="0"/>
        <w:rPr>
          <w:rFonts w:ascii="Georgia" w:hAnsi="Georgia"/>
        </w:rPr>
      </w:pPr>
    </w:p>
    <w:p w14:paraId="690C8F7F" w14:textId="003AD33D" w:rsidR="00A10C51" w:rsidRDefault="00A10C51" w:rsidP="007427B0">
      <w:pPr>
        <w:pStyle w:val="Standard"/>
        <w:tabs>
          <w:tab w:val="left" w:pos="360"/>
        </w:tabs>
        <w:spacing w:after="0"/>
        <w:rPr>
          <w:rFonts w:ascii="Georgia" w:hAnsi="Georgia"/>
        </w:rPr>
      </w:pPr>
      <w:r>
        <w:rPr>
          <w:rFonts w:ascii="Georgia" w:hAnsi="Georgia"/>
        </w:rPr>
        <w:t>F. Staffing</w:t>
      </w:r>
    </w:p>
    <w:p w14:paraId="6BC68D78" w14:textId="3B2E2B48" w:rsidR="00A10C51" w:rsidRDefault="00A10C51" w:rsidP="007427B0">
      <w:pPr>
        <w:pStyle w:val="Standard"/>
        <w:tabs>
          <w:tab w:val="left" w:pos="360"/>
        </w:tabs>
        <w:spacing w:after="0"/>
        <w:rPr>
          <w:rFonts w:ascii="Georgia" w:hAnsi="Georgia"/>
        </w:rPr>
      </w:pPr>
    </w:p>
    <w:p w14:paraId="753F4697" w14:textId="12D7D2E9" w:rsidR="00A10C51" w:rsidRDefault="00A10C51" w:rsidP="007427B0">
      <w:pPr>
        <w:pStyle w:val="Standard"/>
        <w:tabs>
          <w:tab w:val="left" w:pos="360"/>
        </w:tabs>
        <w:spacing w:after="0"/>
        <w:rPr>
          <w:rFonts w:ascii="Georgia" w:hAnsi="Georgia"/>
        </w:rPr>
      </w:pPr>
      <w:r>
        <w:rPr>
          <w:rFonts w:ascii="Georgia" w:hAnsi="Georgia"/>
        </w:rPr>
        <w:t xml:space="preserve">Chair Joseph Thomas was not in </w:t>
      </w:r>
      <w:r w:rsidR="0002664D">
        <w:rPr>
          <w:rFonts w:ascii="Georgia" w:hAnsi="Georgia"/>
        </w:rPr>
        <w:t>attendance,</w:t>
      </w:r>
      <w:r>
        <w:rPr>
          <w:rFonts w:ascii="Georgia" w:hAnsi="Georgia"/>
        </w:rPr>
        <w:t xml:space="preserve"> so no report was provided.</w:t>
      </w:r>
    </w:p>
    <w:p w14:paraId="2F8ED0BA" w14:textId="14EA4BA9" w:rsidR="00A10C51" w:rsidRDefault="00A10C51" w:rsidP="007427B0">
      <w:pPr>
        <w:pStyle w:val="Standard"/>
        <w:tabs>
          <w:tab w:val="left" w:pos="360"/>
        </w:tabs>
        <w:spacing w:after="0"/>
        <w:rPr>
          <w:rFonts w:ascii="Georgia" w:hAnsi="Georgia"/>
        </w:rPr>
      </w:pPr>
    </w:p>
    <w:p w14:paraId="7B655A6F" w14:textId="0CCBB741" w:rsidR="00A10C51" w:rsidRDefault="00A10C51" w:rsidP="007427B0">
      <w:pPr>
        <w:pStyle w:val="Standard"/>
        <w:tabs>
          <w:tab w:val="left" w:pos="360"/>
        </w:tabs>
        <w:spacing w:after="0"/>
        <w:rPr>
          <w:rFonts w:ascii="Georgia" w:hAnsi="Georgia"/>
          <w:b/>
          <w:bCs/>
          <w:u w:val="single"/>
        </w:rPr>
      </w:pPr>
      <w:r w:rsidRPr="00A10C51">
        <w:rPr>
          <w:rFonts w:ascii="Georgia" w:hAnsi="Georgia"/>
          <w:b/>
          <w:bCs/>
          <w:u w:val="single"/>
        </w:rPr>
        <w:t>II.  Old Busines</w:t>
      </w:r>
      <w:r>
        <w:rPr>
          <w:rFonts w:ascii="Georgia" w:hAnsi="Georgia"/>
          <w:b/>
          <w:bCs/>
          <w:u w:val="single"/>
        </w:rPr>
        <w:t>s</w:t>
      </w:r>
    </w:p>
    <w:p w14:paraId="7E41F30E" w14:textId="43165400" w:rsidR="00A10C51" w:rsidRDefault="00A10C51" w:rsidP="007427B0">
      <w:pPr>
        <w:pStyle w:val="Standard"/>
        <w:tabs>
          <w:tab w:val="left" w:pos="360"/>
        </w:tabs>
        <w:spacing w:after="0"/>
        <w:rPr>
          <w:rFonts w:ascii="Georgia" w:hAnsi="Georgia"/>
          <w:b/>
          <w:bCs/>
          <w:u w:val="single"/>
        </w:rPr>
      </w:pPr>
    </w:p>
    <w:p w14:paraId="4AA15DD7" w14:textId="5BAEC62D" w:rsidR="00A10C51" w:rsidRDefault="00A10C51" w:rsidP="007427B0">
      <w:pPr>
        <w:pStyle w:val="Standard"/>
        <w:tabs>
          <w:tab w:val="left" w:pos="360"/>
        </w:tabs>
        <w:spacing w:after="0"/>
        <w:rPr>
          <w:rFonts w:ascii="Georgia" w:hAnsi="Georgia"/>
        </w:rPr>
      </w:pPr>
      <w:r>
        <w:rPr>
          <w:rFonts w:ascii="Georgia" w:hAnsi="Georgia"/>
        </w:rPr>
        <w:t xml:space="preserve">Chief Gillespie stated that the contracts for the </w:t>
      </w:r>
      <w:r w:rsidR="0002664D">
        <w:rPr>
          <w:rFonts w:ascii="Georgia" w:hAnsi="Georgia"/>
        </w:rPr>
        <w:t>third-party</w:t>
      </w:r>
      <w:r>
        <w:rPr>
          <w:rFonts w:ascii="Georgia" w:hAnsi="Georgia"/>
        </w:rPr>
        <w:t xml:space="preserve"> administrator are being finalized at this time.</w:t>
      </w:r>
    </w:p>
    <w:p w14:paraId="70280493" w14:textId="4A445FBB" w:rsidR="00A10C51" w:rsidRDefault="00A10C51" w:rsidP="007427B0">
      <w:pPr>
        <w:pStyle w:val="Standard"/>
        <w:tabs>
          <w:tab w:val="left" w:pos="360"/>
        </w:tabs>
        <w:spacing w:after="0"/>
        <w:rPr>
          <w:rFonts w:ascii="Georgia" w:hAnsi="Georgia"/>
        </w:rPr>
      </w:pPr>
    </w:p>
    <w:p w14:paraId="304AA37D" w14:textId="77777777" w:rsidR="000E2468" w:rsidRPr="000E2468" w:rsidRDefault="000E2468" w:rsidP="007427B0">
      <w:pPr>
        <w:pStyle w:val="Standard"/>
        <w:tabs>
          <w:tab w:val="left" w:pos="360"/>
        </w:tabs>
        <w:spacing w:after="0"/>
        <w:rPr>
          <w:rFonts w:ascii="Georgia" w:hAnsi="Georgia"/>
          <w:b/>
          <w:bCs/>
          <w:u w:val="single"/>
        </w:rPr>
      </w:pPr>
      <w:r w:rsidRPr="000E2468">
        <w:rPr>
          <w:rFonts w:ascii="Georgia" w:hAnsi="Georgia"/>
          <w:b/>
          <w:bCs/>
          <w:u w:val="single"/>
        </w:rPr>
        <w:t>III.  New Business</w:t>
      </w:r>
    </w:p>
    <w:p w14:paraId="43D5D081" w14:textId="77777777" w:rsidR="000E2468" w:rsidRDefault="000E2468" w:rsidP="007427B0">
      <w:pPr>
        <w:pStyle w:val="Standard"/>
        <w:tabs>
          <w:tab w:val="left" w:pos="360"/>
        </w:tabs>
        <w:spacing w:after="0"/>
        <w:rPr>
          <w:rFonts w:ascii="Georgia" w:hAnsi="Georgia"/>
        </w:rPr>
      </w:pPr>
    </w:p>
    <w:p w14:paraId="74B447C4" w14:textId="046EE7E5" w:rsidR="000E2468" w:rsidRDefault="000E2468" w:rsidP="007427B0">
      <w:pPr>
        <w:pStyle w:val="Standard"/>
        <w:tabs>
          <w:tab w:val="left" w:pos="360"/>
        </w:tabs>
        <w:spacing w:after="0"/>
        <w:rPr>
          <w:rFonts w:ascii="Georgia" w:hAnsi="Georgia"/>
        </w:rPr>
      </w:pPr>
      <w:r>
        <w:rPr>
          <w:rFonts w:ascii="Georgia" w:hAnsi="Georgia"/>
        </w:rPr>
        <w:t>A.  Other</w:t>
      </w:r>
    </w:p>
    <w:p w14:paraId="73E2A85C" w14:textId="77777777" w:rsidR="000E2468" w:rsidRDefault="000E2468" w:rsidP="007427B0">
      <w:pPr>
        <w:pStyle w:val="Standard"/>
        <w:tabs>
          <w:tab w:val="left" w:pos="360"/>
        </w:tabs>
        <w:spacing w:after="0"/>
        <w:rPr>
          <w:rFonts w:ascii="Georgia" w:hAnsi="Georgia"/>
        </w:rPr>
      </w:pPr>
    </w:p>
    <w:p w14:paraId="3C196B2A" w14:textId="4BA9A3B0" w:rsidR="00A10C51" w:rsidRDefault="000E2468" w:rsidP="007427B0">
      <w:pPr>
        <w:pStyle w:val="Standard"/>
        <w:tabs>
          <w:tab w:val="left" w:pos="360"/>
        </w:tabs>
        <w:spacing w:after="0"/>
        <w:rPr>
          <w:rFonts w:ascii="Georgia" w:hAnsi="Georgia"/>
        </w:rPr>
      </w:pPr>
      <w:r w:rsidRPr="000E2468">
        <w:rPr>
          <w:rFonts w:ascii="Georgia" w:hAnsi="Georgia"/>
          <w:highlight w:val="yellow"/>
        </w:rPr>
        <w:t>F</w:t>
      </w:r>
      <w:r w:rsidR="00A10C51" w:rsidRPr="000E2468">
        <w:rPr>
          <w:rFonts w:ascii="Georgia" w:hAnsi="Georgia"/>
          <w:highlight w:val="yellow"/>
        </w:rPr>
        <w:t>orm</w:t>
      </w:r>
      <w:r w:rsidRPr="000E2468">
        <w:rPr>
          <w:rFonts w:ascii="Georgia" w:hAnsi="Georgia"/>
          <w:highlight w:val="yellow"/>
        </w:rPr>
        <w:t>er</w:t>
      </w:r>
      <w:r w:rsidR="00A10C51" w:rsidRPr="000E2468">
        <w:rPr>
          <w:rFonts w:ascii="Georgia" w:hAnsi="Georgia"/>
          <w:highlight w:val="yellow"/>
        </w:rPr>
        <w:t xml:space="preserve"> Chief William St. Michelle (S</w:t>
      </w:r>
      <w:r w:rsidRPr="000E2468">
        <w:rPr>
          <w:rFonts w:ascii="Georgia" w:hAnsi="Georgia"/>
          <w:highlight w:val="yellow"/>
        </w:rPr>
        <w:t>pelling)</w:t>
      </w:r>
      <w:r>
        <w:rPr>
          <w:rFonts w:ascii="Georgia" w:hAnsi="Georgia"/>
        </w:rPr>
        <w:t xml:space="preserve"> expressed his concern</w:t>
      </w:r>
      <w:r w:rsidR="00A10C51">
        <w:rPr>
          <w:rFonts w:ascii="Georgia" w:hAnsi="Georgia"/>
        </w:rPr>
        <w:t xml:space="preserve"> </w:t>
      </w:r>
      <w:r>
        <w:rPr>
          <w:rFonts w:ascii="Georgia" w:hAnsi="Georgia"/>
        </w:rPr>
        <w:t>that the language of LD 731 regarding tax credits for employees who are first responders was so vague as to render the legislation useless despite the considerable funding included in the bill.</w:t>
      </w:r>
    </w:p>
    <w:p w14:paraId="45F97892" w14:textId="0E934685" w:rsidR="000E2468" w:rsidRDefault="000E2468" w:rsidP="007427B0">
      <w:pPr>
        <w:pStyle w:val="Standard"/>
        <w:tabs>
          <w:tab w:val="left" w:pos="360"/>
        </w:tabs>
        <w:spacing w:after="0"/>
        <w:rPr>
          <w:rFonts w:ascii="Georgia" w:hAnsi="Georgia"/>
        </w:rPr>
      </w:pPr>
    </w:p>
    <w:p w14:paraId="06643D32" w14:textId="77777777" w:rsidR="00845870" w:rsidRDefault="000E2468" w:rsidP="007427B0">
      <w:pPr>
        <w:pStyle w:val="Standard"/>
        <w:tabs>
          <w:tab w:val="left" w:pos="360"/>
        </w:tabs>
        <w:spacing w:after="0"/>
        <w:rPr>
          <w:rFonts w:ascii="Georgia" w:hAnsi="Georgia"/>
        </w:rPr>
      </w:pPr>
      <w:r>
        <w:rPr>
          <w:rFonts w:ascii="Georgia" w:hAnsi="Georgia"/>
        </w:rPr>
        <w:lastRenderedPageBreak/>
        <w:t>A discussion of the tax credit portion of  LD 731 continued leading to Chief Brooks recommending that language clarifying that portion of the bill be considered during the 131</w:t>
      </w:r>
      <w:r w:rsidRPr="000E2468">
        <w:rPr>
          <w:rFonts w:ascii="Georgia" w:hAnsi="Georgia"/>
          <w:vertAlign w:val="superscript"/>
        </w:rPr>
        <w:t>st</w:t>
      </w:r>
      <w:r>
        <w:rPr>
          <w:rFonts w:ascii="Georgia" w:hAnsi="Georgia"/>
        </w:rPr>
        <w:t xml:space="preserve"> legislative session</w:t>
      </w:r>
      <w:r w:rsidR="00845870">
        <w:rPr>
          <w:rFonts w:ascii="Georgia" w:hAnsi="Georgia"/>
        </w:rPr>
        <w:t>.</w:t>
      </w:r>
    </w:p>
    <w:p w14:paraId="7A920AD5" w14:textId="77777777" w:rsidR="00845870" w:rsidRDefault="00845870" w:rsidP="007427B0">
      <w:pPr>
        <w:pStyle w:val="Standard"/>
        <w:tabs>
          <w:tab w:val="left" w:pos="360"/>
        </w:tabs>
        <w:spacing w:after="0"/>
        <w:rPr>
          <w:rFonts w:ascii="Georgia" w:hAnsi="Georgia"/>
        </w:rPr>
      </w:pPr>
    </w:p>
    <w:p w14:paraId="430508C0" w14:textId="41D1D457" w:rsidR="000E2468" w:rsidRDefault="00845870" w:rsidP="007427B0">
      <w:pPr>
        <w:pStyle w:val="Standard"/>
        <w:tabs>
          <w:tab w:val="left" w:pos="360"/>
        </w:tabs>
        <w:spacing w:after="0"/>
        <w:rPr>
          <w:rFonts w:ascii="Georgia" w:hAnsi="Georgia"/>
        </w:rPr>
      </w:pPr>
      <w:r>
        <w:rPr>
          <w:rFonts w:ascii="Georgia" w:hAnsi="Georgia"/>
        </w:rPr>
        <w:t xml:space="preserve">Vicki Schmidt recommended a </w:t>
      </w:r>
      <w:r w:rsidR="000E2468">
        <w:rPr>
          <w:rFonts w:ascii="Georgia" w:hAnsi="Georgia"/>
        </w:rPr>
        <w:t>letter be drafted and delivered to the relevant parties admitting this piece of the law was a mistake and needs to be fixed.</w:t>
      </w:r>
    </w:p>
    <w:p w14:paraId="78C34E60" w14:textId="77A2AC43" w:rsidR="000E2468" w:rsidRDefault="000E2468" w:rsidP="007427B0">
      <w:pPr>
        <w:pStyle w:val="Standard"/>
        <w:tabs>
          <w:tab w:val="left" w:pos="360"/>
        </w:tabs>
        <w:spacing w:after="0"/>
        <w:rPr>
          <w:rFonts w:ascii="Georgia" w:hAnsi="Georgia"/>
        </w:rPr>
      </w:pPr>
    </w:p>
    <w:p w14:paraId="36B77C0E" w14:textId="3A914A84" w:rsidR="000E2468" w:rsidRDefault="000E2468" w:rsidP="007427B0">
      <w:pPr>
        <w:pStyle w:val="Standard"/>
        <w:tabs>
          <w:tab w:val="left" w:pos="360"/>
        </w:tabs>
        <w:spacing w:after="0"/>
        <w:rPr>
          <w:rFonts w:ascii="Georgia" w:hAnsi="Georgia"/>
        </w:rPr>
      </w:pPr>
      <w:r>
        <w:rPr>
          <w:rFonts w:ascii="Georgia" w:hAnsi="Georgia"/>
        </w:rPr>
        <w:t>Roger Hooper</w:t>
      </w:r>
      <w:r w:rsidR="007C00EB">
        <w:rPr>
          <w:rFonts w:ascii="Georgia" w:hAnsi="Georgia"/>
        </w:rPr>
        <w:t xml:space="preserve"> asked whether anyone attended the Emergency Management Services listening sessions and that during the sessions it was mentioned that EMS have a cabinet level position.  He went onto ask about the EMS relationship with the Commission.</w:t>
      </w:r>
    </w:p>
    <w:p w14:paraId="72E48570" w14:textId="43E01193" w:rsidR="007C00EB" w:rsidRDefault="007C00EB" w:rsidP="007427B0">
      <w:pPr>
        <w:pStyle w:val="Standard"/>
        <w:tabs>
          <w:tab w:val="left" w:pos="360"/>
        </w:tabs>
        <w:spacing w:after="0"/>
        <w:rPr>
          <w:rFonts w:ascii="Georgia" w:hAnsi="Georgia"/>
        </w:rPr>
      </w:pPr>
    </w:p>
    <w:p w14:paraId="060EFFDC" w14:textId="4B960020" w:rsidR="007C00EB" w:rsidRDefault="007C00EB" w:rsidP="007427B0">
      <w:pPr>
        <w:pStyle w:val="Standard"/>
        <w:tabs>
          <w:tab w:val="left" w:pos="360"/>
        </w:tabs>
        <w:spacing w:after="0"/>
        <w:rPr>
          <w:rFonts w:ascii="Georgia" w:hAnsi="Georgia"/>
        </w:rPr>
      </w:pPr>
      <w:r>
        <w:rPr>
          <w:rFonts w:ascii="Georgia" w:hAnsi="Georgia"/>
        </w:rPr>
        <w:t xml:space="preserve">Chief Brooks stated that EMS and MEMA have Commission </w:t>
      </w:r>
      <w:r w:rsidR="0002664D">
        <w:rPr>
          <w:rFonts w:ascii="Georgia" w:hAnsi="Georgia"/>
        </w:rPr>
        <w:t>seats,</w:t>
      </w:r>
      <w:r>
        <w:rPr>
          <w:rFonts w:ascii="Georgia" w:hAnsi="Georgia"/>
        </w:rPr>
        <w:t xml:space="preserve"> but their attendance has been low.  </w:t>
      </w:r>
    </w:p>
    <w:p w14:paraId="642CFEDE" w14:textId="2D3A86F5" w:rsidR="007C00EB" w:rsidRDefault="007C00EB" w:rsidP="007427B0">
      <w:pPr>
        <w:pStyle w:val="Standard"/>
        <w:tabs>
          <w:tab w:val="left" w:pos="360"/>
        </w:tabs>
        <w:spacing w:after="0"/>
        <w:rPr>
          <w:rFonts w:ascii="Georgia" w:hAnsi="Georgia"/>
        </w:rPr>
      </w:pPr>
    </w:p>
    <w:p w14:paraId="39582598" w14:textId="2718F5ED" w:rsidR="007C00EB" w:rsidRDefault="007C00EB" w:rsidP="007427B0">
      <w:pPr>
        <w:pStyle w:val="Standard"/>
        <w:tabs>
          <w:tab w:val="left" w:pos="360"/>
        </w:tabs>
        <w:spacing w:after="0"/>
        <w:rPr>
          <w:rFonts w:ascii="Georgia" w:hAnsi="Georgia"/>
        </w:rPr>
      </w:pPr>
      <w:r>
        <w:rPr>
          <w:rFonts w:ascii="Georgia" w:hAnsi="Georgia"/>
        </w:rPr>
        <w:t>Roger Hooper stated that this is something the Commission needs to watch as it could impact the fire service.</w:t>
      </w:r>
    </w:p>
    <w:p w14:paraId="039F489D" w14:textId="10B15567" w:rsidR="007C00EB" w:rsidRDefault="007C00EB" w:rsidP="007427B0">
      <w:pPr>
        <w:pStyle w:val="Standard"/>
        <w:tabs>
          <w:tab w:val="left" w:pos="360"/>
        </w:tabs>
        <w:spacing w:after="0"/>
        <w:rPr>
          <w:rFonts w:ascii="Georgia" w:hAnsi="Georgia"/>
        </w:rPr>
      </w:pPr>
    </w:p>
    <w:p w14:paraId="7E2603E4" w14:textId="229ABDC8" w:rsidR="007C00EB" w:rsidRDefault="007C00EB" w:rsidP="007427B0">
      <w:pPr>
        <w:pStyle w:val="Standard"/>
        <w:tabs>
          <w:tab w:val="left" w:pos="360"/>
        </w:tabs>
        <w:spacing w:after="0"/>
        <w:rPr>
          <w:rFonts w:ascii="Georgia" w:hAnsi="Georgia"/>
        </w:rPr>
      </w:pPr>
      <w:r w:rsidRPr="007C00EB">
        <w:rPr>
          <w:rFonts w:ascii="Georgia" w:hAnsi="Georgia"/>
          <w:b/>
          <w:bCs/>
          <w:u w:val="single"/>
        </w:rPr>
        <w:t>Next Meetings</w:t>
      </w:r>
    </w:p>
    <w:p w14:paraId="0DEB42BB" w14:textId="156BC313" w:rsidR="007C00EB" w:rsidRDefault="007C00EB" w:rsidP="007427B0">
      <w:pPr>
        <w:pStyle w:val="Standard"/>
        <w:tabs>
          <w:tab w:val="left" w:pos="360"/>
        </w:tabs>
        <w:spacing w:after="0"/>
        <w:rPr>
          <w:rFonts w:ascii="Georgia" w:hAnsi="Georgia"/>
        </w:rPr>
      </w:pPr>
    </w:p>
    <w:p w14:paraId="622759C9" w14:textId="62846113" w:rsidR="007C00EB" w:rsidRDefault="007C00EB" w:rsidP="007427B0">
      <w:pPr>
        <w:pStyle w:val="Standard"/>
        <w:tabs>
          <w:tab w:val="left" w:pos="360"/>
        </w:tabs>
        <w:spacing w:after="0"/>
        <w:rPr>
          <w:rFonts w:ascii="Georgia" w:hAnsi="Georgia"/>
        </w:rPr>
      </w:pPr>
      <w:r>
        <w:rPr>
          <w:rFonts w:ascii="Georgia" w:hAnsi="Georgia"/>
        </w:rPr>
        <w:t>Chief Brooks introduced the idea of not holding July and August full Commission meetings as has been done in the past.</w:t>
      </w:r>
    </w:p>
    <w:p w14:paraId="0B8D106A" w14:textId="4ACCF2B8" w:rsidR="007C00EB" w:rsidRDefault="007C00EB" w:rsidP="007427B0">
      <w:pPr>
        <w:pStyle w:val="Standard"/>
        <w:tabs>
          <w:tab w:val="left" w:pos="360"/>
        </w:tabs>
        <w:spacing w:after="0"/>
        <w:rPr>
          <w:rFonts w:ascii="Georgia" w:hAnsi="Georgia"/>
        </w:rPr>
      </w:pPr>
    </w:p>
    <w:p w14:paraId="338847B3" w14:textId="1261CD56" w:rsidR="007C00EB" w:rsidRDefault="007C00EB" w:rsidP="007427B0">
      <w:pPr>
        <w:pStyle w:val="Standard"/>
        <w:tabs>
          <w:tab w:val="left" w:pos="360"/>
        </w:tabs>
        <w:spacing w:after="0"/>
        <w:rPr>
          <w:rFonts w:ascii="Georgia" w:hAnsi="Georgia"/>
        </w:rPr>
      </w:pPr>
      <w:r>
        <w:rPr>
          <w:rFonts w:ascii="Georgia" w:hAnsi="Georgia"/>
        </w:rPr>
        <w:t>A motion was made to not hold the July and August meetings and was approved.  A second motion was made to amend the motion to not hold the July and August meeting but to continue Commission business at the committee level.  That was approved.</w:t>
      </w:r>
    </w:p>
    <w:p w14:paraId="4D0F1B8E" w14:textId="57A10315" w:rsidR="007C00EB" w:rsidRDefault="007C00EB" w:rsidP="007427B0">
      <w:pPr>
        <w:pStyle w:val="Standard"/>
        <w:tabs>
          <w:tab w:val="left" w:pos="360"/>
        </w:tabs>
        <w:spacing w:after="0"/>
        <w:rPr>
          <w:rFonts w:ascii="Georgia" w:hAnsi="Georgia"/>
        </w:rPr>
      </w:pPr>
    </w:p>
    <w:p w14:paraId="57001711" w14:textId="51CE3BE6" w:rsidR="007C00EB" w:rsidRDefault="007C00EB" w:rsidP="007427B0">
      <w:pPr>
        <w:pStyle w:val="Standard"/>
        <w:tabs>
          <w:tab w:val="left" w:pos="360"/>
        </w:tabs>
        <w:spacing w:after="0"/>
        <w:rPr>
          <w:rFonts w:ascii="Georgia" w:hAnsi="Georgia"/>
        </w:rPr>
      </w:pPr>
      <w:r>
        <w:rPr>
          <w:rFonts w:ascii="Georgia" w:hAnsi="Georgia"/>
        </w:rPr>
        <w:t>The next meeting of the Commission will be held September 12</w:t>
      </w:r>
      <w:r w:rsidRPr="007C00EB">
        <w:rPr>
          <w:rFonts w:ascii="Georgia" w:hAnsi="Georgia"/>
          <w:vertAlign w:val="superscript"/>
        </w:rPr>
        <w:t>th</w:t>
      </w:r>
      <w:r>
        <w:rPr>
          <w:rFonts w:ascii="Georgia" w:hAnsi="Georgia"/>
        </w:rPr>
        <w:t>, 2022.  Time, location/format to be considered</w:t>
      </w:r>
      <w:r w:rsidR="006C6E16">
        <w:rPr>
          <w:rFonts w:ascii="Georgia" w:hAnsi="Georgia"/>
        </w:rPr>
        <w:t xml:space="preserve"> and announced later</w:t>
      </w:r>
      <w:r>
        <w:rPr>
          <w:rFonts w:ascii="Georgia" w:hAnsi="Georgia"/>
        </w:rPr>
        <w:t>.</w:t>
      </w:r>
    </w:p>
    <w:p w14:paraId="24CE0EA6" w14:textId="1014CD4D" w:rsidR="007C00EB" w:rsidRDefault="007C00EB" w:rsidP="007427B0">
      <w:pPr>
        <w:pStyle w:val="Standard"/>
        <w:tabs>
          <w:tab w:val="left" w:pos="360"/>
        </w:tabs>
        <w:spacing w:after="0"/>
        <w:rPr>
          <w:rFonts w:ascii="Georgia" w:hAnsi="Georgia"/>
        </w:rPr>
      </w:pPr>
    </w:p>
    <w:p w14:paraId="0914B208" w14:textId="6ACE6772" w:rsidR="007C00EB" w:rsidRDefault="007C00EB" w:rsidP="007427B0">
      <w:pPr>
        <w:pStyle w:val="Standard"/>
        <w:tabs>
          <w:tab w:val="left" w:pos="360"/>
        </w:tabs>
        <w:spacing w:after="0"/>
        <w:rPr>
          <w:rFonts w:ascii="Georgia" w:hAnsi="Georgia"/>
        </w:rPr>
      </w:pPr>
      <w:r>
        <w:rPr>
          <w:rFonts w:ascii="Georgia" w:hAnsi="Georgia"/>
        </w:rPr>
        <w:t>Chief Brooks adjourned the meeting at 10:39 A.M.</w:t>
      </w:r>
    </w:p>
    <w:p w14:paraId="2BEC3A65" w14:textId="77777777" w:rsidR="007C00EB" w:rsidRDefault="007C00EB" w:rsidP="007427B0">
      <w:pPr>
        <w:pStyle w:val="Standard"/>
        <w:tabs>
          <w:tab w:val="left" w:pos="360"/>
        </w:tabs>
        <w:spacing w:after="0"/>
        <w:rPr>
          <w:rFonts w:ascii="Georgia" w:hAnsi="Georgia"/>
        </w:rPr>
      </w:pPr>
    </w:p>
    <w:p w14:paraId="592A6762" w14:textId="77777777" w:rsidR="007C00EB" w:rsidRDefault="007C00EB" w:rsidP="007427B0">
      <w:pPr>
        <w:pStyle w:val="Standard"/>
        <w:tabs>
          <w:tab w:val="left" w:pos="360"/>
        </w:tabs>
        <w:spacing w:after="0"/>
        <w:rPr>
          <w:rFonts w:ascii="Georgia" w:hAnsi="Georgia"/>
        </w:rPr>
      </w:pPr>
    </w:p>
    <w:p w14:paraId="56064B5F" w14:textId="4A8663E3" w:rsidR="007C00EB" w:rsidRDefault="007C00EB" w:rsidP="007427B0">
      <w:pPr>
        <w:pStyle w:val="Standard"/>
        <w:tabs>
          <w:tab w:val="left" w:pos="360"/>
        </w:tabs>
        <w:spacing w:after="0"/>
        <w:rPr>
          <w:rFonts w:ascii="Georgia" w:hAnsi="Georgia"/>
        </w:rPr>
      </w:pPr>
    </w:p>
    <w:p w14:paraId="20B2D648" w14:textId="07D34155" w:rsidR="007C00EB" w:rsidRDefault="007C00EB" w:rsidP="007427B0">
      <w:pPr>
        <w:pStyle w:val="Standard"/>
        <w:tabs>
          <w:tab w:val="left" w:pos="360"/>
        </w:tabs>
        <w:spacing w:after="0"/>
        <w:rPr>
          <w:rFonts w:ascii="Georgia" w:hAnsi="Georgia"/>
        </w:rPr>
      </w:pPr>
    </w:p>
    <w:p w14:paraId="4E7DFDB2" w14:textId="77777777" w:rsidR="007C00EB" w:rsidRDefault="007C00EB" w:rsidP="007427B0">
      <w:pPr>
        <w:pStyle w:val="Standard"/>
        <w:tabs>
          <w:tab w:val="left" w:pos="360"/>
        </w:tabs>
        <w:spacing w:after="0"/>
        <w:rPr>
          <w:rFonts w:ascii="Georgia" w:hAnsi="Georgia"/>
        </w:rPr>
      </w:pPr>
    </w:p>
    <w:p w14:paraId="29583195" w14:textId="3772E457" w:rsidR="007C00EB" w:rsidRDefault="007C00EB" w:rsidP="007427B0">
      <w:pPr>
        <w:pStyle w:val="Standard"/>
        <w:tabs>
          <w:tab w:val="left" w:pos="360"/>
        </w:tabs>
        <w:spacing w:after="0"/>
        <w:rPr>
          <w:rFonts w:ascii="Georgia" w:hAnsi="Georgia"/>
        </w:rPr>
      </w:pPr>
    </w:p>
    <w:p w14:paraId="4DAEB4D2" w14:textId="77777777" w:rsidR="007C00EB" w:rsidRDefault="007C00EB" w:rsidP="007427B0">
      <w:pPr>
        <w:pStyle w:val="Standard"/>
        <w:tabs>
          <w:tab w:val="left" w:pos="360"/>
        </w:tabs>
        <w:spacing w:after="0"/>
        <w:rPr>
          <w:rFonts w:ascii="Georgia" w:hAnsi="Georgia"/>
        </w:rPr>
      </w:pPr>
    </w:p>
    <w:p w14:paraId="28361587" w14:textId="3DE49464" w:rsidR="000E2468" w:rsidRDefault="000E2468" w:rsidP="007427B0">
      <w:pPr>
        <w:pStyle w:val="Standard"/>
        <w:tabs>
          <w:tab w:val="left" w:pos="360"/>
        </w:tabs>
        <w:spacing w:after="0"/>
        <w:rPr>
          <w:rFonts w:ascii="Georgia" w:hAnsi="Georgia"/>
        </w:rPr>
      </w:pPr>
    </w:p>
    <w:p w14:paraId="051D8A96" w14:textId="77777777" w:rsidR="000E2468" w:rsidRDefault="000E2468" w:rsidP="007427B0">
      <w:pPr>
        <w:pStyle w:val="Standard"/>
        <w:tabs>
          <w:tab w:val="left" w:pos="360"/>
        </w:tabs>
        <w:spacing w:after="0"/>
        <w:rPr>
          <w:rFonts w:ascii="Georgia" w:hAnsi="Georgia"/>
        </w:rPr>
      </w:pPr>
    </w:p>
    <w:p w14:paraId="784B3216" w14:textId="77CD5E5D" w:rsidR="000E2468" w:rsidRDefault="000E2468" w:rsidP="007427B0">
      <w:pPr>
        <w:pStyle w:val="Standard"/>
        <w:tabs>
          <w:tab w:val="left" w:pos="360"/>
        </w:tabs>
        <w:spacing w:after="0"/>
        <w:rPr>
          <w:rFonts w:ascii="Georgia" w:hAnsi="Georgia"/>
        </w:rPr>
      </w:pPr>
    </w:p>
    <w:p w14:paraId="1CAA170A" w14:textId="7F0141C3" w:rsidR="000E2468" w:rsidRDefault="000E2468" w:rsidP="007427B0">
      <w:pPr>
        <w:pStyle w:val="Standard"/>
        <w:tabs>
          <w:tab w:val="left" w:pos="360"/>
        </w:tabs>
        <w:spacing w:after="0"/>
        <w:rPr>
          <w:rFonts w:ascii="Georgia" w:hAnsi="Georgia"/>
        </w:rPr>
      </w:pPr>
    </w:p>
    <w:p w14:paraId="6B6A04F4" w14:textId="5D4CEBAA" w:rsidR="000E2468" w:rsidRDefault="000E2468" w:rsidP="007427B0">
      <w:pPr>
        <w:pStyle w:val="Standard"/>
        <w:tabs>
          <w:tab w:val="left" w:pos="360"/>
        </w:tabs>
        <w:spacing w:after="0"/>
        <w:rPr>
          <w:rFonts w:ascii="Georgia" w:hAnsi="Georgia"/>
        </w:rPr>
      </w:pPr>
    </w:p>
    <w:p w14:paraId="6AF9CFAB" w14:textId="77777777" w:rsidR="000E2468" w:rsidRPr="00A10C51" w:rsidRDefault="000E2468" w:rsidP="007427B0">
      <w:pPr>
        <w:pStyle w:val="Standard"/>
        <w:tabs>
          <w:tab w:val="left" w:pos="360"/>
        </w:tabs>
        <w:spacing w:after="0"/>
        <w:rPr>
          <w:rFonts w:ascii="Georgia" w:hAnsi="Georgia"/>
        </w:rPr>
      </w:pPr>
    </w:p>
    <w:p w14:paraId="7CC4DE85" w14:textId="77777777" w:rsidR="00A10C51" w:rsidRDefault="00A10C51" w:rsidP="007427B0">
      <w:pPr>
        <w:pStyle w:val="Standard"/>
        <w:tabs>
          <w:tab w:val="left" w:pos="360"/>
        </w:tabs>
        <w:spacing w:after="0"/>
        <w:rPr>
          <w:rFonts w:ascii="Georgia" w:hAnsi="Georgia"/>
        </w:rPr>
      </w:pPr>
    </w:p>
    <w:p w14:paraId="59371511" w14:textId="77777777" w:rsidR="00A10C51" w:rsidRDefault="00A10C51" w:rsidP="007427B0">
      <w:pPr>
        <w:pStyle w:val="Standard"/>
        <w:tabs>
          <w:tab w:val="left" w:pos="360"/>
        </w:tabs>
        <w:spacing w:after="0"/>
        <w:rPr>
          <w:rFonts w:ascii="Georgia" w:hAnsi="Georgia"/>
        </w:rPr>
      </w:pPr>
    </w:p>
    <w:p w14:paraId="411CF061" w14:textId="5F9D45B7" w:rsidR="00157B11" w:rsidRDefault="00157B11" w:rsidP="007427B0">
      <w:pPr>
        <w:pStyle w:val="Standard"/>
        <w:tabs>
          <w:tab w:val="left" w:pos="360"/>
        </w:tabs>
        <w:spacing w:after="0"/>
        <w:rPr>
          <w:rFonts w:ascii="Georgia" w:hAnsi="Georgia"/>
        </w:rPr>
      </w:pPr>
      <w:r>
        <w:rPr>
          <w:rFonts w:ascii="Georgia" w:hAnsi="Georgia"/>
        </w:rPr>
        <w:lastRenderedPageBreak/>
        <w:t xml:space="preserve">  </w:t>
      </w:r>
    </w:p>
    <w:p w14:paraId="308163E8" w14:textId="6EE28F46" w:rsidR="00815A6B" w:rsidRDefault="00815A6B" w:rsidP="007427B0">
      <w:pPr>
        <w:pStyle w:val="Standard"/>
        <w:tabs>
          <w:tab w:val="left" w:pos="360"/>
        </w:tabs>
        <w:spacing w:after="0"/>
        <w:rPr>
          <w:rFonts w:ascii="Georgia" w:hAnsi="Georgia"/>
        </w:rPr>
      </w:pPr>
    </w:p>
    <w:sectPr w:rsidR="00815A6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B03D" w14:textId="77777777" w:rsidR="001516CA" w:rsidRDefault="001516CA">
      <w:r>
        <w:separator/>
      </w:r>
    </w:p>
  </w:endnote>
  <w:endnote w:type="continuationSeparator" w:id="0">
    <w:p w14:paraId="503A5C8C" w14:textId="77777777" w:rsidR="001516CA" w:rsidRDefault="0015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0441" w14:textId="77777777" w:rsidR="00293F7C" w:rsidRDefault="00293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E421" w14:textId="77777777" w:rsidR="00293F7C" w:rsidRDefault="0029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189F" w14:textId="77777777" w:rsidR="00293F7C" w:rsidRDefault="0029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2740" w14:textId="77777777" w:rsidR="001516CA" w:rsidRDefault="001516CA">
      <w:r>
        <w:rPr>
          <w:color w:val="000000"/>
        </w:rPr>
        <w:separator/>
      </w:r>
    </w:p>
  </w:footnote>
  <w:footnote w:type="continuationSeparator" w:id="0">
    <w:p w14:paraId="45D473DB" w14:textId="77777777" w:rsidR="001516CA" w:rsidRDefault="0015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37C2" w14:textId="77777777" w:rsidR="00293F7C" w:rsidRDefault="00293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FB2A" w14:textId="214611D5" w:rsidR="00293F7C" w:rsidRDefault="00293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2E10" w14:textId="77777777" w:rsidR="00293F7C" w:rsidRDefault="00293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50A8"/>
    <w:multiLevelType w:val="multilevel"/>
    <w:tmpl w:val="227EBD26"/>
    <w:styleLink w:val="WWNum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 w15:restartNumberingAfterBreak="0">
    <w:nsid w:val="0D2F071E"/>
    <w:multiLevelType w:val="hybridMultilevel"/>
    <w:tmpl w:val="DECA98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FF26B8"/>
    <w:multiLevelType w:val="multilevel"/>
    <w:tmpl w:val="4F2EEDCE"/>
    <w:styleLink w:val="WWNum5"/>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1.%2.%3."/>
      <w:lvlJc w:val="right"/>
      <w:pPr>
        <w:ind w:left="2535" w:hanging="180"/>
      </w:pPr>
    </w:lvl>
    <w:lvl w:ilvl="3">
      <w:start w:val="1"/>
      <w:numFmt w:val="decimal"/>
      <w:lvlText w:val="%1.%2.%3.%4."/>
      <w:lvlJc w:val="left"/>
      <w:pPr>
        <w:ind w:left="3255" w:hanging="360"/>
      </w:pPr>
    </w:lvl>
    <w:lvl w:ilvl="4">
      <w:start w:val="1"/>
      <w:numFmt w:val="lowerLetter"/>
      <w:lvlText w:val="%1.%2.%3.%4.%5."/>
      <w:lvlJc w:val="left"/>
      <w:pPr>
        <w:ind w:left="3975" w:hanging="360"/>
      </w:pPr>
    </w:lvl>
    <w:lvl w:ilvl="5">
      <w:start w:val="1"/>
      <w:numFmt w:val="lowerRoman"/>
      <w:lvlText w:val="%1.%2.%3.%4.%5.%6."/>
      <w:lvlJc w:val="right"/>
      <w:pPr>
        <w:ind w:left="4695" w:hanging="180"/>
      </w:pPr>
    </w:lvl>
    <w:lvl w:ilvl="6">
      <w:start w:val="1"/>
      <w:numFmt w:val="decimal"/>
      <w:lvlText w:val="%1.%2.%3.%4.%5.%6.%7."/>
      <w:lvlJc w:val="left"/>
      <w:pPr>
        <w:ind w:left="5415" w:hanging="360"/>
      </w:pPr>
    </w:lvl>
    <w:lvl w:ilvl="7">
      <w:start w:val="1"/>
      <w:numFmt w:val="lowerLetter"/>
      <w:lvlText w:val="%1.%2.%3.%4.%5.%6.%7.%8."/>
      <w:lvlJc w:val="left"/>
      <w:pPr>
        <w:ind w:left="6135" w:hanging="360"/>
      </w:pPr>
    </w:lvl>
    <w:lvl w:ilvl="8">
      <w:start w:val="1"/>
      <w:numFmt w:val="lowerRoman"/>
      <w:lvlText w:val="%1.%2.%3.%4.%5.%6.%7.%8.%9."/>
      <w:lvlJc w:val="right"/>
      <w:pPr>
        <w:ind w:left="6855" w:hanging="180"/>
      </w:pPr>
    </w:lvl>
  </w:abstractNum>
  <w:abstractNum w:abstractNumId="3" w15:restartNumberingAfterBreak="0">
    <w:nsid w:val="27BE59B0"/>
    <w:multiLevelType w:val="multilevel"/>
    <w:tmpl w:val="0CD6AA34"/>
    <w:lvl w:ilvl="0">
      <w:start w:val="5"/>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57C0BD6"/>
    <w:multiLevelType w:val="hybridMultilevel"/>
    <w:tmpl w:val="349479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935E22"/>
    <w:multiLevelType w:val="multilevel"/>
    <w:tmpl w:val="065C6FBE"/>
    <w:styleLink w:val="WWNum4"/>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6" w15:restartNumberingAfterBreak="0">
    <w:nsid w:val="62132E95"/>
    <w:multiLevelType w:val="hybridMultilevel"/>
    <w:tmpl w:val="5B96DC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403295"/>
    <w:multiLevelType w:val="multilevel"/>
    <w:tmpl w:val="9A3696E0"/>
    <w:styleLink w:val="WWNum3"/>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8" w15:restartNumberingAfterBreak="0">
    <w:nsid w:val="70856053"/>
    <w:multiLevelType w:val="hybridMultilevel"/>
    <w:tmpl w:val="5A1EB77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15:restartNumberingAfterBreak="0">
    <w:nsid w:val="7B734CDB"/>
    <w:multiLevelType w:val="hybridMultilevel"/>
    <w:tmpl w:val="84C6459C"/>
    <w:lvl w:ilvl="0" w:tplc="0742BB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173BB"/>
    <w:multiLevelType w:val="multilevel"/>
    <w:tmpl w:val="4B16DAD0"/>
    <w:styleLink w:val="WWNum1"/>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abstractNumId w:val="10"/>
  </w:num>
  <w:num w:numId="2">
    <w:abstractNumId w:val="0"/>
  </w:num>
  <w:num w:numId="3">
    <w:abstractNumId w:val="7"/>
  </w:num>
  <w:num w:numId="4">
    <w:abstractNumId w:val="5"/>
  </w:num>
  <w:num w:numId="5">
    <w:abstractNumId w:val="2"/>
  </w:num>
  <w:num w:numId="6">
    <w:abstractNumId w:val="3"/>
  </w:num>
  <w:num w:numId="7">
    <w:abstractNumId w:val="9"/>
  </w:num>
  <w:num w:numId="8">
    <w:abstractNumId w:val="4"/>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58"/>
    <w:rsid w:val="000013A5"/>
    <w:rsid w:val="0002664D"/>
    <w:rsid w:val="00050D91"/>
    <w:rsid w:val="0007480A"/>
    <w:rsid w:val="000A7D53"/>
    <w:rsid w:val="000B0005"/>
    <w:rsid w:val="000C2FFC"/>
    <w:rsid w:val="000E2468"/>
    <w:rsid w:val="00101B75"/>
    <w:rsid w:val="00112744"/>
    <w:rsid w:val="0012468C"/>
    <w:rsid w:val="001265CD"/>
    <w:rsid w:val="001516CA"/>
    <w:rsid w:val="00152765"/>
    <w:rsid w:val="00157B11"/>
    <w:rsid w:val="00161518"/>
    <w:rsid w:val="00180936"/>
    <w:rsid w:val="00186D75"/>
    <w:rsid w:val="001E619C"/>
    <w:rsid w:val="00217882"/>
    <w:rsid w:val="00271FAD"/>
    <w:rsid w:val="002762AE"/>
    <w:rsid w:val="0029241C"/>
    <w:rsid w:val="00293F7C"/>
    <w:rsid w:val="002A5BFA"/>
    <w:rsid w:val="002E440E"/>
    <w:rsid w:val="00336A6C"/>
    <w:rsid w:val="00342077"/>
    <w:rsid w:val="0036271E"/>
    <w:rsid w:val="00384ED3"/>
    <w:rsid w:val="00397A05"/>
    <w:rsid w:val="003A2A17"/>
    <w:rsid w:val="003A48DE"/>
    <w:rsid w:val="003A7ADB"/>
    <w:rsid w:val="0043150C"/>
    <w:rsid w:val="00490B23"/>
    <w:rsid w:val="004A3948"/>
    <w:rsid w:val="004A3AD9"/>
    <w:rsid w:val="004A49F0"/>
    <w:rsid w:val="004B638A"/>
    <w:rsid w:val="004C3645"/>
    <w:rsid w:val="004D0DDE"/>
    <w:rsid w:val="004D3A1C"/>
    <w:rsid w:val="004E221F"/>
    <w:rsid w:val="004E340A"/>
    <w:rsid w:val="004E4898"/>
    <w:rsid w:val="004E6770"/>
    <w:rsid w:val="004F138F"/>
    <w:rsid w:val="004F2458"/>
    <w:rsid w:val="0052315D"/>
    <w:rsid w:val="005467C2"/>
    <w:rsid w:val="00554E2E"/>
    <w:rsid w:val="00557507"/>
    <w:rsid w:val="005A77DF"/>
    <w:rsid w:val="005A79F0"/>
    <w:rsid w:val="005D1203"/>
    <w:rsid w:val="005E47E6"/>
    <w:rsid w:val="005F6B7C"/>
    <w:rsid w:val="006207CB"/>
    <w:rsid w:val="00622B35"/>
    <w:rsid w:val="00627A28"/>
    <w:rsid w:val="00652B58"/>
    <w:rsid w:val="006A1819"/>
    <w:rsid w:val="006B27E0"/>
    <w:rsid w:val="006C5251"/>
    <w:rsid w:val="006C6E16"/>
    <w:rsid w:val="00714BF8"/>
    <w:rsid w:val="0071555F"/>
    <w:rsid w:val="007427B0"/>
    <w:rsid w:val="00780EA6"/>
    <w:rsid w:val="007839C6"/>
    <w:rsid w:val="007B2931"/>
    <w:rsid w:val="007B657E"/>
    <w:rsid w:val="007C00EB"/>
    <w:rsid w:val="007D2B37"/>
    <w:rsid w:val="007F77BC"/>
    <w:rsid w:val="00812408"/>
    <w:rsid w:val="00815A6B"/>
    <w:rsid w:val="00816509"/>
    <w:rsid w:val="008329A6"/>
    <w:rsid w:val="008438B9"/>
    <w:rsid w:val="00845870"/>
    <w:rsid w:val="00851CAB"/>
    <w:rsid w:val="0085317F"/>
    <w:rsid w:val="0086236F"/>
    <w:rsid w:val="0088245A"/>
    <w:rsid w:val="008A3290"/>
    <w:rsid w:val="008B6A09"/>
    <w:rsid w:val="008E1EE0"/>
    <w:rsid w:val="008E544C"/>
    <w:rsid w:val="00905F18"/>
    <w:rsid w:val="00930AC7"/>
    <w:rsid w:val="00947F08"/>
    <w:rsid w:val="00957BA7"/>
    <w:rsid w:val="00962B90"/>
    <w:rsid w:val="009A115A"/>
    <w:rsid w:val="009B0238"/>
    <w:rsid w:val="009B5118"/>
    <w:rsid w:val="009C18F8"/>
    <w:rsid w:val="009C53F8"/>
    <w:rsid w:val="009C5C44"/>
    <w:rsid w:val="009F6E1C"/>
    <w:rsid w:val="00A10C51"/>
    <w:rsid w:val="00A21E89"/>
    <w:rsid w:val="00A37B1A"/>
    <w:rsid w:val="00A924D4"/>
    <w:rsid w:val="00A970B8"/>
    <w:rsid w:val="00B16406"/>
    <w:rsid w:val="00B20CEE"/>
    <w:rsid w:val="00B26EC7"/>
    <w:rsid w:val="00B2700C"/>
    <w:rsid w:val="00B3721A"/>
    <w:rsid w:val="00B66737"/>
    <w:rsid w:val="00BB74DE"/>
    <w:rsid w:val="00BC1CE7"/>
    <w:rsid w:val="00BD4F59"/>
    <w:rsid w:val="00C02625"/>
    <w:rsid w:val="00C12246"/>
    <w:rsid w:val="00C37339"/>
    <w:rsid w:val="00C6681A"/>
    <w:rsid w:val="00C917AA"/>
    <w:rsid w:val="00CC0708"/>
    <w:rsid w:val="00CD1298"/>
    <w:rsid w:val="00CD5C8D"/>
    <w:rsid w:val="00CE289C"/>
    <w:rsid w:val="00CF202A"/>
    <w:rsid w:val="00D0396C"/>
    <w:rsid w:val="00D169A3"/>
    <w:rsid w:val="00D60E9D"/>
    <w:rsid w:val="00D677BA"/>
    <w:rsid w:val="00D75982"/>
    <w:rsid w:val="00D7697A"/>
    <w:rsid w:val="00D87430"/>
    <w:rsid w:val="00D903F3"/>
    <w:rsid w:val="00D95BF4"/>
    <w:rsid w:val="00DA0C01"/>
    <w:rsid w:val="00DA52FB"/>
    <w:rsid w:val="00DE7301"/>
    <w:rsid w:val="00E236E8"/>
    <w:rsid w:val="00E26BD1"/>
    <w:rsid w:val="00EA7BDA"/>
    <w:rsid w:val="00ED2FCC"/>
    <w:rsid w:val="00EF4899"/>
    <w:rsid w:val="00F038CD"/>
    <w:rsid w:val="00FD6095"/>
    <w:rsid w:val="00FF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BA0F918"/>
  <w15:docId w15:val="{BCDA6FCC-97C8-4BFA-A85F-78379F0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uiPriority w:val="9"/>
    <w:unhideWhenUsed/>
    <w:qFormat/>
    <w:pPr>
      <w:keepNext/>
      <w:spacing w:after="0" w:line="240" w:lineRule="auto"/>
      <w:jc w:val="center"/>
      <w:outlineLvl w:val="1"/>
    </w:pPr>
    <w:rPr>
      <w:rFonts w:ascii="Georgia" w:eastAsia="Times New Roman" w:hAnsi="Georgia"/>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Calibri" w:hAnsi="Calibri"/>
      <w:sz w:val="22"/>
      <w:szCs w:val="22"/>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0" w:line="240" w:lineRule="auto"/>
      <w:jc w:val="center"/>
    </w:pPr>
    <w:rPr>
      <w:rFonts w:ascii="Georgia" w:eastAsia="Times New Roman" w:hAnsi="Georgia"/>
      <w:b/>
      <w:bCs/>
      <w:sz w:val="28"/>
      <w:szCs w:val="24"/>
    </w:rPr>
  </w:style>
  <w:style w:type="paragraph" w:styleId="Subtitle">
    <w:name w:val="Subtitle"/>
    <w:basedOn w:val="Heading"/>
    <w:next w:val="Textbody"/>
    <w:uiPriority w:val="11"/>
    <w:qFormat/>
    <w:pPr>
      <w:jc w:val="center"/>
    </w:pPr>
    <w:rPr>
      <w:i/>
      <w:iCs/>
    </w:rPr>
  </w:style>
  <w:style w:type="paragraph" w:styleId="ListParagraph">
    <w:name w:val="List Paragraph"/>
    <w:basedOn w:val="Standard"/>
    <w:pPr>
      <w:ind w:left="720"/>
    </w:pPr>
  </w:style>
  <w:style w:type="character" w:customStyle="1" w:styleId="PersonalComposeStyle">
    <w:name w:val="Personal Compose Style"/>
    <w:basedOn w:val="DefaultParagraphFont"/>
    <w:rPr>
      <w:rFonts w:ascii="Arial" w:hAnsi="Arial" w:cs="Arial"/>
      <w:color w:val="00000A"/>
      <w:sz w:val="20"/>
    </w:rPr>
  </w:style>
  <w:style w:type="character" w:customStyle="1" w:styleId="PersonalReplyStyle">
    <w:name w:val="Personal Reply Style"/>
    <w:basedOn w:val="DefaultParagraphFont"/>
    <w:rPr>
      <w:rFonts w:ascii="Arial" w:hAnsi="Arial" w:cs="Arial"/>
      <w:color w:val="00000A"/>
      <w:sz w:val="20"/>
    </w:rPr>
  </w:style>
  <w:style w:type="character" w:customStyle="1" w:styleId="Heading2Char">
    <w:name w:val="Heading 2 Char"/>
    <w:basedOn w:val="DefaultParagraphFont"/>
    <w:rPr>
      <w:rFonts w:ascii="Georgia" w:hAnsi="Georgia"/>
      <w:bCs/>
      <w:sz w:val="22"/>
      <w:szCs w:val="24"/>
      <w:u w:val="single"/>
    </w:rPr>
  </w:style>
  <w:style w:type="character" w:customStyle="1" w:styleId="TitleChar">
    <w:name w:val="Title Char"/>
    <w:basedOn w:val="DefaultParagraphFont"/>
    <w:rPr>
      <w:rFonts w:ascii="Georgia" w:hAnsi="Georgia"/>
      <w:b/>
      <w:sz w:val="28"/>
      <w:szCs w:val="24"/>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character" w:customStyle="1" w:styleId="inlinedata">
    <w:name w:val="inlinedata"/>
    <w:basedOn w:val="DefaultParagraphFont"/>
    <w:rsid w:val="007F77BC"/>
  </w:style>
  <w:style w:type="paragraph" w:styleId="Header">
    <w:name w:val="header"/>
    <w:basedOn w:val="Normal"/>
    <w:link w:val="HeaderChar"/>
    <w:uiPriority w:val="99"/>
    <w:unhideWhenUsed/>
    <w:rsid w:val="00293F7C"/>
    <w:pPr>
      <w:tabs>
        <w:tab w:val="center" w:pos="4680"/>
        <w:tab w:val="right" w:pos="9360"/>
      </w:tabs>
    </w:pPr>
  </w:style>
  <w:style w:type="character" w:customStyle="1" w:styleId="HeaderChar">
    <w:name w:val="Header Char"/>
    <w:basedOn w:val="DefaultParagraphFont"/>
    <w:link w:val="Header"/>
    <w:uiPriority w:val="99"/>
    <w:rsid w:val="00293F7C"/>
  </w:style>
  <w:style w:type="paragraph" w:styleId="Footer">
    <w:name w:val="footer"/>
    <w:basedOn w:val="Normal"/>
    <w:link w:val="FooterChar"/>
    <w:uiPriority w:val="99"/>
    <w:unhideWhenUsed/>
    <w:rsid w:val="00293F7C"/>
    <w:pPr>
      <w:tabs>
        <w:tab w:val="center" w:pos="4680"/>
        <w:tab w:val="right" w:pos="9360"/>
      </w:tabs>
    </w:pPr>
  </w:style>
  <w:style w:type="character" w:customStyle="1" w:styleId="FooterChar">
    <w:name w:val="Footer Char"/>
    <w:basedOn w:val="DefaultParagraphFont"/>
    <w:link w:val="Footer"/>
    <w:uiPriority w:val="99"/>
    <w:rsid w:val="0029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552309">
      <w:bodyDiv w:val="1"/>
      <w:marLeft w:val="0"/>
      <w:marRight w:val="0"/>
      <w:marTop w:val="0"/>
      <w:marBottom w:val="0"/>
      <w:divBdr>
        <w:top w:val="none" w:sz="0" w:space="0" w:color="auto"/>
        <w:left w:val="none" w:sz="0" w:space="0" w:color="auto"/>
        <w:bottom w:val="none" w:sz="0" w:space="0" w:color="auto"/>
        <w:right w:val="none" w:sz="0" w:space="0" w:color="auto"/>
      </w:divBdr>
    </w:div>
    <w:div w:id="1574927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5887-C07C-4B26-A077-F88E0216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susanpinette@comcast.net</dc:creator>
  <cp:lastModifiedBy>Taylor, Richard E</cp:lastModifiedBy>
  <cp:revision>29</cp:revision>
  <dcterms:created xsi:type="dcterms:W3CDTF">2022-05-02T15:58:00Z</dcterms:created>
  <dcterms:modified xsi:type="dcterms:W3CDTF">2023-03-31T17:07:00Z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